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93C8CA" w14:textId="77777777" w:rsidR="00B01491" w:rsidRPr="00E66E21" w:rsidRDefault="00B01491" w:rsidP="009B033D">
      <w:pPr>
        <w:pStyle w:val="LO-Normal0"/>
        <w:jc w:val="center"/>
        <w:rPr>
          <w:rFonts w:ascii="Cambria" w:hAnsi="Cambria"/>
          <w:b/>
          <w:bCs/>
          <w:position w:val="1"/>
          <w:sz w:val="14"/>
          <w:vertAlign w:val="superscript"/>
        </w:rPr>
      </w:pPr>
      <w:r w:rsidRPr="00E66E21">
        <w:rPr>
          <w:rFonts w:ascii="Cambria" w:hAnsi="Cambria"/>
          <w:b/>
          <w:bCs/>
        </w:rPr>
        <w:t>STAGE DE RECHERCHE de MASTER 2</w:t>
      </w:r>
      <w:r w:rsidR="009B033D" w:rsidRPr="00E66E21">
        <w:rPr>
          <w:rFonts w:ascii="Cambria" w:hAnsi="Cambria"/>
          <w:b/>
          <w:bCs/>
          <w:vertAlign w:val="superscript"/>
        </w:rPr>
        <w:t>ème</w:t>
      </w:r>
      <w:r w:rsidRPr="00E66E21">
        <w:rPr>
          <w:rFonts w:ascii="Cambria" w:hAnsi="Cambria"/>
          <w:b/>
          <w:bCs/>
        </w:rPr>
        <w:t xml:space="preserve"> ANNEE</w:t>
      </w:r>
    </w:p>
    <w:p w14:paraId="4C8AE51E" w14:textId="77777777" w:rsidR="00B01491" w:rsidRPr="00E66E21" w:rsidRDefault="00B01491">
      <w:pPr>
        <w:pStyle w:val="LO-Normal0"/>
        <w:jc w:val="center"/>
        <w:rPr>
          <w:rFonts w:ascii="Cambria" w:hAnsi="Cambria"/>
          <w:b/>
          <w:bCs/>
        </w:rPr>
      </w:pPr>
    </w:p>
    <w:p w14:paraId="01917FA9" w14:textId="77777777" w:rsidR="00B35EE4" w:rsidRDefault="00B35EE4" w:rsidP="00B35EE4">
      <w:pPr>
        <w:pStyle w:val="Titre11"/>
        <w:tabs>
          <w:tab w:val="left" w:pos="0"/>
        </w:tabs>
      </w:pPr>
      <w:r>
        <w:t>Master </w:t>
      </w:r>
      <w:r>
        <w:rPr>
          <w:color w:val="000000"/>
        </w:rPr>
        <w:t>SOAC</w:t>
      </w:r>
      <w:r w:rsidRPr="00DB4D88">
        <w:rPr>
          <w:color w:val="000000"/>
        </w:rPr>
        <w:t xml:space="preserve"> / WAPE</w:t>
      </w:r>
    </w:p>
    <w:p w14:paraId="45DB2586" w14:textId="77777777" w:rsidR="00B35EE4" w:rsidRDefault="00B35EE4" w:rsidP="00B35EE4">
      <w:pPr>
        <w:pStyle w:val="LO-Normal0"/>
        <w:jc w:val="center"/>
      </w:pPr>
      <w:r>
        <w:t>Année Universitaire 2025-2026</w:t>
      </w:r>
    </w:p>
    <w:p w14:paraId="21007C67" w14:textId="77777777" w:rsidR="00B01491" w:rsidRPr="00E66E21" w:rsidRDefault="00B01491">
      <w:pPr>
        <w:pStyle w:val="LO-Normal0"/>
        <w:rPr>
          <w:rFonts w:ascii="Cambria" w:hAnsi="Cambria"/>
        </w:rPr>
      </w:pPr>
    </w:p>
    <w:p w14:paraId="2AB12FDF" w14:textId="77777777" w:rsidR="00B01491" w:rsidRPr="00E66E21" w:rsidRDefault="00B01491">
      <w:pPr>
        <w:pStyle w:val="LO-Normal0"/>
        <w:rPr>
          <w:rFonts w:ascii="Cambria" w:hAnsi="Cambria"/>
        </w:rPr>
      </w:pPr>
    </w:p>
    <w:p w14:paraId="6A86372E" w14:textId="27364D83" w:rsidR="00B01491" w:rsidRPr="00E66E21" w:rsidRDefault="00B01491">
      <w:pPr>
        <w:pStyle w:val="LO-Normal0"/>
        <w:rPr>
          <w:rFonts w:ascii="Cambria" w:hAnsi="Cambria"/>
        </w:rPr>
      </w:pPr>
      <w:r w:rsidRPr="00E66E21">
        <w:rPr>
          <w:rFonts w:ascii="Cambria" w:hAnsi="Cambria"/>
          <w:b/>
          <w:bCs/>
        </w:rPr>
        <w:t>LABORATOIRE</w:t>
      </w:r>
      <w:r w:rsidR="00B16862" w:rsidRPr="00E66E21">
        <w:rPr>
          <w:rFonts w:ascii="Cambria" w:hAnsi="Cambria"/>
          <w:b/>
          <w:bCs/>
        </w:rPr>
        <w:t>S</w:t>
      </w:r>
      <w:r w:rsidR="009B033D" w:rsidRPr="00E66E21">
        <w:rPr>
          <w:rFonts w:ascii="Cambria" w:hAnsi="Cambria"/>
          <w:b/>
          <w:bCs/>
        </w:rPr>
        <w:t> :</w:t>
      </w:r>
      <w:r w:rsidR="00B94DEC" w:rsidRPr="00E66E21">
        <w:rPr>
          <w:rFonts w:ascii="Cambria" w:hAnsi="Cambria"/>
          <w:b/>
          <w:bCs/>
        </w:rPr>
        <w:t xml:space="preserve"> </w:t>
      </w:r>
      <w:r w:rsidR="00D72445" w:rsidRPr="00E66E21">
        <w:rPr>
          <w:rFonts w:ascii="Cambria" w:hAnsi="Cambria"/>
          <w:b/>
          <w:bCs/>
        </w:rPr>
        <w:t>LOCEAN</w:t>
      </w:r>
      <w:r w:rsidR="00585AF6" w:rsidRPr="00E66E21">
        <w:rPr>
          <w:rFonts w:ascii="Cambria" w:hAnsi="Cambria"/>
          <w:b/>
          <w:bCs/>
        </w:rPr>
        <w:t xml:space="preserve"> et LSCE</w:t>
      </w:r>
    </w:p>
    <w:p w14:paraId="39FFD041" w14:textId="77777777" w:rsidR="00B01491" w:rsidRPr="00E66E21" w:rsidRDefault="00B01491">
      <w:pPr>
        <w:pStyle w:val="LO-Normal0"/>
        <w:rPr>
          <w:rFonts w:ascii="Cambria" w:hAnsi="Cambria"/>
          <w:b/>
          <w:bCs/>
        </w:rPr>
      </w:pPr>
    </w:p>
    <w:p w14:paraId="4B37C385" w14:textId="69486DE8" w:rsidR="00585AF6" w:rsidRPr="00E66E21" w:rsidRDefault="00B01491">
      <w:pPr>
        <w:pStyle w:val="En-tte1"/>
        <w:tabs>
          <w:tab w:val="clear" w:pos="4536"/>
          <w:tab w:val="clear" w:pos="9072"/>
        </w:tabs>
        <w:rPr>
          <w:rFonts w:ascii="Cambria" w:hAnsi="Cambria"/>
          <w:b/>
          <w:sz w:val="26"/>
        </w:rPr>
      </w:pPr>
      <w:r w:rsidRPr="00E66E21">
        <w:rPr>
          <w:rFonts w:ascii="Cambria" w:hAnsi="Cambria"/>
          <w:b/>
          <w:bCs/>
        </w:rPr>
        <w:t>SUJET D</w:t>
      </w:r>
      <w:r w:rsidR="009B033D" w:rsidRPr="00E66E21">
        <w:rPr>
          <w:rFonts w:ascii="Cambria" w:hAnsi="Cambria"/>
          <w:b/>
          <w:bCs/>
        </w:rPr>
        <w:t>U</w:t>
      </w:r>
      <w:r w:rsidRPr="00E66E21">
        <w:rPr>
          <w:rFonts w:ascii="Cambria" w:hAnsi="Cambria"/>
          <w:b/>
          <w:bCs/>
        </w:rPr>
        <w:t xml:space="preserve"> STAGE </w:t>
      </w:r>
      <w:r w:rsidRPr="00E66E21">
        <w:rPr>
          <w:rFonts w:ascii="Cambria" w:hAnsi="Cambria"/>
          <w:bCs/>
        </w:rPr>
        <w:t>:</w:t>
      </w:r>
      <w:r w:rsidRPr="00E66E21">
        <w:rPr>
          <w:rFonts w:ascii="Cambria" w:hAnsi="Cambria"/>
        </w:rPr>
        <w:t xml:space="preserve"> </w:t>
      </w:r>
    </w:p>
    <w:p w14:paraId="5513185C" w14:textId="00F3C9FC" w:rsidR="00585AF6" w:rsidRPr="00E66E21" w:rsidRDefault="00585AF6">
      <w:pPr>
        <w:pStyle w:val="En-tte1"/>
        <w:tabs>
          <w:tab w:val="clear" w:pos="4536"/>
          <w:tab w:val="clear" w:pos="9072"/>
        </w:tabs>
        <w:rPr>
          <w:rFonts w:ascii="Cambria" w:hAnsi="Cambria"/>
          <w:b/>
          <w:sz w:val="28"/>
        </w:rPr>
      </w:pPr>
      <w:r w:rsidRPr="00E66E21">
        <w:rPr>
          <w:rStyle w:val="--l"/>
          <w:rFonts w:ascii="Cambria" w:hAnsi="Cambria"/>
          <w:b/>
          <w:bCs/>
        </w:rPr>
        <w:t>Impact</w:t>
      </w:r>
      <w:r w:rsidRPr="00E66E21">
        <w:rPr>
          <w:rStyle w:val="container-target"/>
          <w:rFonts w:ascii="Cambria" w:hAnsi="Cambria"/>
          <w:b/>
          <w:bCs/>
        </w:rPr>
        <w:t xml:space="preserve"> relatif de la circulation océanique et </w:t>
      </w:r>
      <w:r w:rsidR="00250B90" w:rsidRPr="00E66E21">
        <w:rPr>
          <w:rStyle w:val="container-target"/>
          <w:rFonts w:ascii="Cambria" w:hAnsi="Cambria"/>
          <w:b/>
          <w:bCs/>
        </w:rPr>
        <w:t xml:space="preserve">des conditions de surface </w:t>
      </w:r>
      <w:r w:rsidRPr="00E66E21">
        <w:rPr>
          <w:rStyle w:val="container-target"/>
          <w:rFonts w:ascii="Cambria" w:hAnsi="Cambria"/>
          <w:b/>
          <w:bCs/>
        </w:rPr>
        <w:t xml:space="preserve">sur le signal de </w:t>
      </w:r>
      <w:r w:rsidRPr="00E66E21">
        <w:rPr>
          <w:rStyle w:val="container-target"/>
          <w:rFonts w:ascii="Cambria" w:hAnsi="Cambria"/>
          <w:b/>
          <w:bCs/>
        </w:rPr>
        <w:sym w:font="Symbol" w:char="F064"/>
      </w:r>
      <w:r w:rsidRPr="00E66E21">
        <w:rPr>
          <w:rStyle w:val="container-target"/>
          <w:rFonts w:ascii="Cambria" w:hAnsi="Cambria"/>
          <w:b/>
          <w:bCs/>
          <w:vertAlign w:val="superscript"/>
        </w:rPr>
        <w:t>13</w:t>
      </w:r>
      <w:r w:rsidRPr="00E66E21">
        <w:rPr>
          <w:rStyle w:val="container-target"/>
          <w:rFonts w:ascii="Cambria" w:hAnsi="Cambria"/>
          <w:b/>
          <w:bCs/>
        </w:rPr>
        <w:t xml:space="preserve">C benthique lors des événements climatiques rapides de la dernière </w:t>
      </w:r>
      <w:r w:rsidR="00C81A93" w:rsidRPr="00E66E21">
        <w:rPr>
          <w:rStyle w:val="container-target"/>
          <w:rFonts w:ascii="Cambria" w:hAnsi="Cambria"/>
          <w:b/>
          <w:bCs/>
        </w:rPr>
        <w:t xml:space="preserve">période </w:t>
      </w:r>
      <w:r w:rsidRPr="00E66E21">
        <w:rPr>
          <w:rStyle w:val="container-target"/>
          <w:rFonts w:ascii="Cambria" w:hAnsi="Cambria"/>
          <w:b/>
          <w:bCs/>
        </w:rPr>
        <w:t>glacia</w:t>
      </w:r>
      <w:r w:rsidR="00C81A93" w:rsidRPr="00E66E21">
        <w:rPr>
          <w:rStyle w:val="container-target"/>
          <w:rFonts w:ascii="Cambria" w:hAnsi="Cambria"/>
          <w:b/>
          <w:bCs/>
        </w:rPr>
        <w:t>ire</w:t>
      </w:r>
      <w:r w:rsidRPr="00E66E21">
        <w:rPr>
          <w:rStyle w:val="container-target"/>
          <w:rFonts w:ascii="Cambria" w:hAnsi="Cambria"/>
          <w:b/>
          <w:bCs/>
        </w:rPr>
        <w:t xml:space="preserve"> : une étude modèle-données</w:t>
      </w:r>
      <w:r w:rsidRPr="00E66E21">
        <w:rPr>
          <w:rStyle w:val="--r"/>
          <w:rFonts w:ascii="Cambria" w:hAnsi="Cambria"/>
          <w:b/>
          <w:bCs/>
        </w:rPr>
        <w:t>.</w:t>
      </w:r>
    </w:p>
    <w:p w14:paraId="6224AA73" w14:textId="77777777" w:rsidR="00B01491" w:rsidRPr="00E66E21" w:rsidRDefault="00B01491">
      <w:pPr>
        <w:pStyle w:val="LO-Normal0"/>
        <w:rPr>
          <w:rFonts w:ascii="Cambria" w:hAnsi="Cambria"/>
        </w:rPr>
      </w:pPr>
    </w:p>
    <w:p w14:paraId="33ABF0CB" w14:textId="2398798D" w:rsidR="00B01491" w:rsidRPr="00E66E21" w:rsidRDefault="00B01491">
      <w:pPr>
        <w:pStyle w:val="LO-Normal0"/>
        <w:rPr>
          <w:rFonts w:ascii="Cambria" w:hAnsi="Cambria"/>
        </w:rPr>
      </w:pPr>
      <w:r w:rsidRPr="00E66E21">
        <w:rPr>
          <w:rFonts w:ascii="Cambria" w:hAnsi="Cambria"/>
          <w:b/>
          <w:bCs/>
        </w:rPr>
        <w:t xml:space="preserve">COORDONNEES  </w:t>
      </w:r>
      <w:r w:rsidR="00585AF6" w:rsidRPr="00E66E21">
        <w:rPr>
          <w:rFonts w:ascii="Cambria" w:hAnsi="Cambria"/>
          <w:b/>
          <w:bCs/>
        </w:rPr>
        <w:t xml:space="preserve">DES </w:t>
      </w:r>
      <w:r w:rsidRPr="00E66E21">
        <w:rPr>
          <w:rFonts w:ascii="Cambria" w:hAnsi="Cambria"/>
          <w:b/>
          <w:bCs/>
        </w:rPr>
        <w:t>RESPONSABLE</w:t>
      </w:r>
      <w:r w:rsidR="00585AF6" w:rsidRPr="00E66E21">
        <w:rPr>
          <w:rFonts w:ascii="Cambria" w:hAnsi="Cambria"/>
          <w:b/>
          <w:bCs/>
        </w:rPr>
        <w:t>S</w:t>
      </w:r>
      <w:r w:rsidRPr="00E66E21">
        <w:rPr>
          <w:rFonts w:ascii="Cambria" w:hAnsi="Cambria"/>
          <w:b/>
          <w:bCs/>
        </w:rPr>
        <w:t> :</w:t>
      </w:r>
    </w:p>
    <w:p w14:paraId="66416E9D" w14:textId="4B84C0B2" w:rsidR="00B01491" w:rsidRPr="00E66E21" w:rsidRDefault="00B01491">
      <w:pPr>
        <w:pStyle w:val="LO-Normal0"/>
        <w:rPr>
          <w:rFonts w:ascii="Cambria" w:hAnsi="Cambria"/>
        </w:rPr>
      </w:pPr>
      <w:r w:rsidRPr="00E66E21">
        <w:rPr>
          <w:rFonts w:ascii="Cambria" w:hAnsi="Cambria"/>
        </w:rPr>
        <w:t xml:space="preserve">Nom – Prénom : </w:t>
      </w:r>
      <w:r w:rsidR="00585AF6" w:rsidRPr="00E66E21">
        <w:rPr>
          <w:rFonts w:ascii="Cambria" w:hAnsi="Cambria"/>
        </w:rPr>
        <w:t xml:space="preserve">Claire </w:t>
      </w:r>
      <w:proofErr w:type="spellStart"/>
      <w:r w:rsidR="00585AF6" w:rsidRPr="00E66E21">
        <w:rPr>
          <w:rFonts w:ascii="Cambria" w:hAnsi="Cambria"/>
        </w:rPr>
        <w:t>Waelbroeck</w:t>
      </w:r>
      <w:proofErr w:type="spellEnd"/>
      <w:r w:rsidR="00377DC5" w:rsidRPr="00E66E21">
        <w:rPr>
          <w:rFonts w:ascii="Cambria" w:hAnsi="Cambria"/>
        </w:rPr>
        <w:t xml:space="preserve"> </w:t>
      </w:r>
      <w:r w:rsidR="00585AF6" w:rsidRPr="00E66E21">
        <w:rPr>
          <w:rFonts w:ascii="Cambria" w:hAnsi="Cambria"/>
        </w:rPr>
        <w:t xml:space="preserve">(LOCEAN) </w:t>
      </w:r>
      <w:r w:rsidR="00377DC5" w:rsidRPr="00E66E21">
        <w:rPr>
          <w:rFonts w:ascii="Cambria" w:hAnsi="Cambria"/>
        </w:rPr>
        <w:t xml:space="preserve">et </w:t>
      </w:r>
      <w:proofErr w:type="spellStart"/>
      <w:r w:rsidR="00377DC5" w:rsidRPr="00E66E21">
        <w:rPr>
          <w:rFonts w:ascii="Cambria" w:hAnsi="Cambria"/>
        </w:rPr>
        <w:t>Nathaelle</w:t>
      </w:r>
      <w:proofErr w:type="spellEnd"/>
      <w:r w:rsidR="00585AF6" w:rsidRPr="00E66E21">
        <w:rPr>
          <w:rFonts w:ascii="Cambria" w:hAnsi="Cambria"/>
        </w:rPr>
        <w:t xml:space="preserve"> </w:t>
      </w:r>
      <w:proofErr w:type="spellStart"/>
      <w:r w:rsidR="00585AF6" w:rsidRPr="00E66E21">
        <w:rPr>
          <w:rFonts w:ascii="Cambria" w:hAnsi="Cambria"/>
        </w:rPr>
        <w:t>Bouttes</w:t>
      </w:r>
      <w:proofErr w:type="spellEnd"/>
      <w:r w:rsidR="00585AF6" w:rsidRPr="00E66E21">
        <w:rPr>
          <w:rFonts w:ascii="Cambria" w:hAnsi="Cambria"/>
        </w:rPr>
        <w:t xml:space="preserve"> (LSCE)</w:t>
      </w:r>
    </w:p>
    <w:p w14:paraId="773D7930" w14:textId="3EE13D2D" w:rsidR="00B01491" w:rsidRPr="00E66E21" w:rsidRDefault="00B01491" w:rsidP="00E66E21">
      <w:pPr>
        <w:widowControl/>
        <w:suppressAutoHyphens w:val="0"/>
        <w:autoSpaceDN w:val="0"/>
        <w:adjustRightInd w:val="0"/>
        <w:rPr>
          <w:rFonts w:ascii="Cambria" w:eastAsia="Times New Roman" w:hAnsi="Cambria" w:cs="AppleSystemUIFont"/>
          <w:szCs w:val="24"/>
          <w:lang w:bidi="ar-SA"/>
        </w:rPr>
      </w:pPr>
      <w:r w:rsidRPr="00E66E21">
        <w:rPr>
          <w:rFonts w:ascii="Cambria" w:hAnsi="Cambria"/>
        </w:rPr>
        <w:t>Adresse</w:t>
      </w:r>
      <w:r w:rsidR="00585AF6" w:rsidRPr="00E66E21">
        <w:rPr>
          <w:rFonts w:ascii="Cambria" w:hAnsi="Cambria"/>
        </w:rPr>
        <w:t xml:space="preserve"> </w:t>
      </w:r>
      <w:r w:rsidR="00585AF6" w:rsidRPr="00E66E21">
        <w:rPr>
          <w:rFonts w:ascii="Cambria" w:hAnsi="Cambria"/>
          <w:szCs w:val="24"/>
        </w:rPr>
        <w:t>LOCEAN</w:t>
      </w:r>
      <w:r w:rsidR="00B16862" w:rsidRPr="00E66E21">
        <w:rPr>
          <w:rFonts w:ascii="Cambria" w:hAnsi="Cambria"/>
          <w:szCs w:val="24"/>
        </w:rPr>
        <w:t xml:space="preserve"> </w:t>
      </w:r>
      <w:r w:rsidRPr="00E66E21">
        <w:rPr>
          <w:rFonts w:ascii="Cambria" w:hAnsi="Cambria"/>
          <w:szCs w:val="24"/>
        </w:rPr>
        <w:t>:</w:t>
      </w:r>
      <w:r w:rsidR="00B94DEC" w:rsidRPr="00E66E21">
        <w:rPr>
          <w:rFonts w:ascii="Cambria" w:hAnsi="Cambria"/>
          <w:szCs w:val="24"/>
        </w:rPr>
        <w:t xml:space="preserve"> </w:t>
      </w:r>
      <w:r w:rsidR="00585AF6" w:rsidRPr="00E66E21">
        <w:rPr>
          <w:rFonts w:ascii="Cambria" w:eastAsia="Times New Roman" w:hAnsi="Cambria" w:cs="AppleSystemUIFont"/>
          <w:szCs w:val="24"/>
          <w:lang w:bidi="ar-SA"/>
        </w:rPr>
        <w:t>4 Place Jussieu - 75005 Paris</w:t>
      </w:r>
    </w:p>
    <w:p w14:paraId="0ADD24BA" w14:textId="51C904CA" w:rsidR="00585AF6" w:rsidRDefault="00585AF6">
      <w:pPr>
        <w:pStyle w:val="LO-Normal0"/>
        <w:rPr>
          <w:rFonts w:ascii="Cambria" w:hAnsi="Cambria"/>
        </w:rPr>
      </w:pPr>
      <w:r w:rsidRPr="00E66E21">
        <w:rPr>
          <w:rFonts w:ascii="Cambria" w:hAnsi="Cambria"/>
        </w:rPr>
        <w:t>Adresse LSCE : Bat 714, CEA Orme des Merisiers, 91191 Gif sur Yvette</w:t>
      </w:r>
    </w:p>
    <w:p w14:paraId="7018E05B" w14:textId="77777777" w:rsidR="00B35EE4" w:rsidRDefault="00B35EE4">
      <w:pPr>
        <w:pStyle w:val="LO-Normal0"/>
        <w:rPr>
          <w:rFonts w:ascii="Cambria" w:hAnsi="Cambria"/>
        </w:rPr>
      </w:pPr>
    </w:p>
    <w:p w14:paraId="691D303D" w14:textId="4A9DC23D" w:rsidR="00B35EE4" w:rsidRPr="00B35EE4" w:rsidRDefault="00B35EE4">
      <w:pPr>
        <w:pStyle w:val="LO-Normal0"/>
        <w:rPr>
          <w:rFonts w:ascii="Cambria" w:hAnsi="Cambria"/>
          <w:szCs w:val="24"/>
        </w:rPr>
      </w:pPr>
      <w:r w:rsidRPr="00B35EE4">
        <w:rPr>
          <w:rFonts w:ascii="Cambria" w:hAnsi="Cambria"/>
          <w:szCs w:val="24"/>
        </w:rPr>
        <w:t>Téléphone : 0</w:t>
      </w:r>
      <w:r w:rsidRPr="00B35EE4">
        <w:rPr>
          <w:rFonts w:ascii="Cambria" w:eastAsia="Times New Roman" w:hAnsi="Cambria" w:cs="AppleSystemUIFont"/>
          <w:szCs w:val="24"/>
          <w:lang w:bidi="ar-SA"/>
        </w:rPr>
        <w:t>1 44 27 70 72</w:t>
      </w:r>
      <w:r>
        <w:rPr>
          <w:rFonts w:ascii="Cambria" w:eastAsia="Times New Roman" w:hAnsi="Cambria" w:cs="AppleSystemUIFont"/>
          <w:szCs w:val="24"/>
          <w:lang w:bidi="ar-SA"/>
        </w:rPr>
        <w:t xml:space="preserve"> (CW, LOCEAN)</w:t>
      </w:r>
    </w:p>
    <w:p w14:paraId="0C5F25D2" w14:textId="148197D3" w:rsidR="00B94DEC" w:rsidRPr="00E66E21" w:rsidRDefault="00B94DEC" w:rsidP="00B94DEC">
      <w:pPr>
        <w:pStyle w:val="LO-Normal0"/>
        <w:rPr>
          <w:rFonts w:ascii="Cambria" w:hAnsi="Cambria"/>
        </w:rPr>
      </w:pPr>
      <w:r w:rsidRPr="00E66E21">
        <w:rPr>
          <w:rFonts w:ascii="Cambria" w:hAnsi="Cambria"/>
        </w:rPr>
        <w:t xml:space="preserve">E-mail : </w:t>
      </w:r>
      <w:r w:rsidR="00585AF6" w:rsidRPr="00E66E21">
        <w:rPr>
          <w:rFonts w:ascii="Cambria" w:eastAsia="Times New Roman" w:hAnsi="Cambria" w:cs="AppleSystemUIFont"/>
          <w:szCs w:val="24"/>
          <w:lang w:bidi="ar-SA"/>
        </w:rPr>
        <w:t xml:space="preserve">claire.waelbroeck@locean.ipsl.fr, </w:t>
      </w:r>
      <w:proofErr w:type="spellStart"/>
      <w:r w:rsidR="00585AF6" w:rsidRPr="00E66E21">
        <w:rPr>
          <w:rFonts w:ascii="Cambria" w:eastAsia="Times New Roman" w:hAnsi="Cambria" w:cs="AppleSystemUIFont"/>
          <w:szCs w:val="24"/>
          <w:lang w:bidi="ar-SA"/>
        </w:rPr>
        <w:t>nathaelle</w:t>
      </w:r>
      <w:proofErr w:type="spellEnd"/>
      <w:r w:rsidR="00585AF6" w:rsidRPr="00E66E21" w:rsidDel="00585AF6">
        <w:rPr>
          <w:rFonts w:ascii="Cambria" w:eastAsia="Times New Roman" w:hAnsi="Cambria" w:cs="AppleSystemUIFont"/>
          <w:szCs w:val="24"/>
          <w:lang w:bidi="ar-SA"/>
        </w:rPr>
        <w:t xml:space="preserve"> </w:t>
      </w:r>
      <w:r w:rsidR="00377DC5" w:rsidRPr="00E66E21">
        <w:rPr>
          <w:rFonts w:ascii="Cambria" w:hAnsi="Cambria"/>
        </w:rPr>
        <w:t>.bouttes@lsce.ipsl.fr</w:t>
      </w:r>
    </w:p>
    <w:p w14:paraId="393A94AC" w14:textId="77777777" w:rsidR="00B94DEC" w:rsidRPr="00E66E21" w:rsidRDefault="00B94DEC">
      <w:pPr>
        <w:pStyle w:val="LO-Normal0"/>
        <w:rPr>
          <w:rFonts w:ascii="Cambria" w:hAnsi="Cambria"/>
        </w:rPr>
      </w:pPr>
    </w:p>
    <w:p w14:paraId="41D892E8" w14:textId="3295B2A6" w:rsidR="00EF7989" w:rsidRPr="000C75BE" w:rsidRDefault="00B94DEC" w:rsidP="00EF7989">
      <w:pPr>
        <w:rPr>
          <w:rFonts w:ascii="Cambria" w:hAnsi="Cambria"/>
        </w:rPr>
      </w:pPr>
      <w:r w:rsidRPr="000C75BE">
        <w:rPr>
          <w:rFonts w:ascii="Cambria" w:hAnsi="Cambria"/>
          <w:b/>
        </w:rPr>
        <w:t>Co-</w:t>
      </w:r>
      <w:r w:rsidR="00585AF6" w:rsidRPr="000C75BE">
        <w:rPr>
          <w:rFonts w:ascii="Cambria" w:hAnsi="Cambria"/>
          <w:b/>
        </w:rPr>
        <w:t>encadrante </w:t>
      </w:r>
      <w:r w:rsidRPr="000C75BE">
        <w:rPr>
          <w:rFonts w:ascii="Cambria" w:hAnsi="Cambria"/>
          <w:b/>
        </w:rPr>
        <w:t>:</w:t>
      </w:r>
      <w:r w:rsidRPr="000C75BE">
        <w:rPr>
          <w:rFonts w:ascii="Cambria" w:hAnsi="Cambria"/>
        </w:rPr>
        <w:t xml:space="preserve"> </w:t>
      </w:r>
      <w:r w:rsidR="00585AF6" w:rsidRPr="000C75BE">
        <w:rPr>
          <w:rFonts w:ascii="Cambria" w:hAnsi="Cambria"/>
        </w:rPr>
        <w:t>Louise Abot (LOCEAN)</w:t>
      </w:r>
    </w:p>
    <w:p w14:paraId="17666AD8" w14:textId="239FBB13" w:rsidR="00B94DEC" w:rsidRPr="000C75BE" w:rsidRDefault="00B94DEC" w:rsidP="00B94DEC">
      <w:pPr>
        <w:rPr>
          <w:rFonts w:ascii="Cambria" w:hAnsi="Cambria"/>
        </w:rPr>
      </w:pPr>
    </w:p>
    <w:p w14:paraId="4F1DAA92" w14:textId="77777777" w:rsidR="00B01491" w:rsidRPr="000C75BE" w:rsidRDefault="00B01491">
      <w:pPr>
        <w:pStyle w:val="LO-Normal0"/>
        <w:rPr>
          <w:rFonts w:ascii="Cambria" w:hAnsi="Cambria"/>
        </w:rPr>
      </w:pPr>
    </w:p>
    <w:p w14:paraId="7CE64ADC" w14:textId="33F3669E" w:rsidR="00B01491" w:rsidRPr="00E66E21" w:rsidRDefault="00B01491">
      <w:pPr>
        <w:pStyle w:val="LO-Normal0"/>
        <w:rPr>
          <w:rFonts w:ascii="Cambria" w:hAnsi="Cambria"/>
        </w:rPr>
      </w:pPr>
      <w:r w:rsidRPr="00E66E21">
        <w:rPr>
          <w:rFonts w:ascii="Cambria" w:hAnsi="Cambria"/>
          <w:b/>
          <w:bCs/>
        </w:rPr>
        <w:t>NATURE DU SUJET :</w:t>
      </w:r>
    </w:p>
    <w:p w14:paraId="29D2CC90" w14:textId="77777777" w:rsidR="00B01491" w:rsidRPr="00E66E21" w:rsidRDefault="00B01491">
      <w:pPr>
        <w:pStyle w:val="LO-Normal0"/>
        <w:rPr>
          <w:rFonts w:ascii="Cambria" w:hAnsi="Cambria"/>
        </w:rPr>
      </w:pPr>
      <w:r w:rsidRPr="00E66E21">
        <w:rPr>
          <w:rFonts w:ascii="Cambria" w:hAnsi="Cambria"/>
        </w:rPr>
        <w:t xml:space="preserve">Théorie </w:t>
      </w:r>
      <w:r w:rsidRPr="00E66E21">
        <w:rPr>
          <w:rFonts w:ascii="Cambria" w:hAnsi="Cambria"/>
        </w:rPr>
        <w:tab/>
      </w:r>
      <w:r w:rsidRPr="00E66E21">
        <w:rPr>
          <w:rFonts w:ascii="Cambria" w:hAnsi="Cambria"/>
        </w:rPr>
        <w:tab/>
        <w:t xml:space="preserve">   </w:t>
      </w:r>
      <w:r w:rsidR="009B033D" w:rsidRPr="00E66E21">
        <w:rPr>
          <w:rFonts w:ascii="Cambria" w:hAnsi="Cambria"/>
        </w:rPr>
        <w:tab/>
      </w:r>
      <w:r w:rsidRPr="00E66E21">
        <w:rPr>
          <w:rFonts w:ascii="Cambria" w:hAnsi="Cambria"/>
        </w:rPr>
        <w:t>Pas du tout</w:t>
      </w:r>
      <w:r w:rsidRPr="00E66E21">
        <w:rPr>
          <w:rFonts w:ascii="Cambria" w:hAnsi="Cambria"/>
        </w:rPr>
        <w:tab/>
      </w:r>
      <w:r w:rsidRPr="00E66E21">
        <w:rPr>
          <w:rFonts w:ascii="Cambria" w:hAnsi="Cambria"/>
        </w:rPr>
        <w:tab/>
      </w:r>
      <w:r w:rsidRPr="00E66E21">
        <w:rPr>
          <w:rFonts w:ascii="Cambria" w:hAnsi="Cambria"/>
          <w:b/>
        </w:rPr>
        <w:t>Un peu</w:t>
      </w:r>
      <w:r w:rsidRPr="00E66E21">
        <w:rPr>
          <w:rFonts w:ascii="Cambria" w:hAnsi="Cambria"/>
        </w:rPr>
        <w:tab/>
      </w:r>
      <w:r w:rsidRPr="00E66E21">
        <w:rPr>
          <w:rFonts w:ascii="Cambria" w:hAnsi="Cambria"/>
        </w:rPr>
        <w:tab/>
        <w:t>Beaucoup</w:t>
      </w:r>
    </w:p>
    <w:p w14:paraId="16FE86DC" w14:textId="77777777" w:rsidR="00B01491" w:rsidRPr="00E66E21" w:rsidRDefault="00B01491">
      <w:pPr>
        <w:pStyle w:val="LO-Normal0"/>
        <w:rPr>
          <w:rFonts w:ascii="Cambria" w:hAnsi="Cambria"/>
          <w:b/>
        </w:rPr>
      </w:pPr>
      <w:r w:rsidRPr="00E66E21">
        <w:rPr>
          <w:rFonts w:ascii="Cambria" w:hAnsi="Cambria"/>
        </w:rPr>
        <w:t xml:space="preserve">Modélisation </w:t>
      </w:r>
      <w:proofErr w:type="spellStart"/>
      <w:r w:rsidRPr="00E66E21">
        <w:rPr>
          <w:rFonts w:ascii="Cambria" w:hAnsi="Cambria"/>
        </w:rPr>
        <w:t>num</w:t>
      </w:r>
      <w:proofErr w:type="spellEnd"/>
      <w:r w:rsidRPr="00E66E21">
        <w:rPr>
          <w:rFonts w:ascii="Cambria" w:hAnsi="Cambria"/>
        </w:rPr>
        <w:t>.</w:t>
      </w:r>
      <w:r w:rsidRPr="00E66E21">
        <w:rPr>
          <w:rFonts w:ascii="Cambria" w:hAnsi="Cambria"/>
        </w:rPr>
        <w:tab/>
      </w:r>
      <w:r w:rsidR="009B033D" w:rsidRPr="00E66E21">
        <w:rPr>
          <w:rFonts w:ascii="Cambria" w:hAnsi="Cambria"/>
        </w:rPr>
        <w:tab/>
      </w:r>
      <w:r w:rsidRPr="00E66E21">
        <w:rPr>
          <w:rFonts w:ascii="Cambria" w:hAnsi="Cambria"/>
        </w:rPr>
        <w:t>Pas du tout</w:t>
      </w:r>
      <w:r w:rsidRPr="00E66E21">
        <w:rPr>
          <w:rFonts w:ascii="Cambria" w:hAnsi="Cambria"/>
        </w:rPr>
        <w:tab/>
      </w:r>
      <w:r w:rsidRPr="00E66E21">
        <w:rPr>
          <w:rFonts w:ascii="Cambria" w:hAnsi="Cambria"/>
        </w:rPr>
        <w:tab/>
        <w:t>Un peu</w:t>
      </w:r>
      <w:r w:rsidRPr="00E66E21">
        <w:rPr>
          <w:rFonts w:ascii="Cambria" w:hAnsi="Cambria"/>
        </w:rPr>
        <w:tab/>
      </w:r>
      <w:r w:rsidRPr="00E66E21">
        <w:rPr>
          <w:rFonts w:ascii="Cambria" w:hAnsi="Cambria"/>
        </w:rPr>
        <w:tab/>
      </w:r>
      <w:r w:rsidRPr="00E66E21">
        <w:rPr>
          <w:rFonts w:ascii="Cambria" w:hAnsi="Cambria"/>
          <w:b/>
        </w:rPr>
        <w:t>Beaucoup</w:t>
      </w:r>
    </w:p>
    <w:p w14:paraId="3D885188" w14:textId="77777777" w:rsidR="00B01491" w:rsidRPr="00E66E21" w:rsidRDefault="00B01491">
      <w:pPr>
        <w:pStyle w:val="LO-Normal0"/>
        <w:rPr>
          <w:rFonts w:ascii="Cambria" w:hAnsi="Cambria"/>
        </w:rPr>
      </w:pPr>
      <w:r w:rsidRPr="00E66E21">
        <w:rPr>
          <w:rFonts w:ascii="Cambria" w:hAnsi="Cambria"/>
        </w:rPr>
        <w:t>Expérimentation</w:t>
      </w:r>
      <w:r w:rsidRPr="00E66E21">
        <w:rPr>
          <w:rFonts w:ascii="Cambria" w:hAnsi="Cambria"/>
        </w:rPr>
        <w:tab/>
      </w:r>
      <w:r w:rsidRPr="00E66E21">
        <w:rPr>
          <w:rFonts w:ascii="Cambria" w:hAnsi="Cambria"/>
        </w:rPr>
        <w:tab/>
      </w:r>
      <w:r w:rsidRPr="00E66E21">
        <w:rPr>
          <w:rFonts w:ascii="Cambria" w:hAnsi="Cambria"/>
          <w:b/>
        </w:rPr>
        <w:t>Pas du tout</w:t>
      </w:r>
      <w:r w:rsidRPr="00E66E21">
        <w:rPr>
          <w:rFonts w:ascii="Cambria" w:hAnsi="Cambria"/>
        </w:rPr>
        <w:tab/>
      </w:r>
      <w:r w:rsidRPr="00E66E21">
        <w:rPr>
          <w:rFonts w:ascii="Cambria" w:hAnsi="Cambria"/>
        </w:rPr>
        <w:tab/>
        <w:t>Un peu</w:t>
      </w:r>
      <w:r w:rsidRPr="00E66E21">
        <w:rPr>
          <w:rFonts w:ascii="Cambria" w:hAnsi="Cambria"/>
        </w:rPr>
        <w:tab/>
      </w:r>
      <w:r w:rsidRPr="00E66E21">
        <w:rPr>
          <w:rFonts w:ascii="Cambria" w:hAnsi="Cambria"/>
        </w:rPr>
        <w:tab/>
        <w:t>Beaucoup</w:t>
      </w:r>
    </w:p>
    <w:p w14:paraId="31AC9D4F" w14:textId="77777777" w:rsidR="00B01491" w:rsidRPr="00E66E21" w:rsidRDefault="00B01491">
      <w:pPr>
        <w:pStyle w:val="LO-Normal0"/>
        <w:rPr>
          <w:rFonts w:ascii="Cambria" w:hAnsi="Cambria"/>
        </w:rPr>
      </w:pPr>
      <w:r w:rsidRPr="00E66E21">
        <w:rPr>
          <w:rFonts w:ascii="Cambria" w:hAnsi="Cambria"/>
        </w:rPr>
        <w:t>Analyse de données</w:t>
      </w:r>
      <w:r w:rsidRPr="00E66E21">
        <w:rPr>
          <w:rFonts w:ascii="Cambria" w:hAnsi="Cambria"/>
        </w:rPr>
        <w:tab/>
      </w:r>
      <w:r w:rsidR="009B033D" w:rsidRPr="00E66E21">
        <w:rPr>
          <w:rFonts w:ascii="Cambria" w:hAnsi="Cambria"/>
        </w:rPr>
        <w:tab/>
      </w:r>
      <w:r w:rsidRPr="00E66E21">
        <w:rPr>
          <w:rFonts w:ascii="Cambria" w:hAnsi="Cambria"/>
        </w:rPr>
        <w:t>Pas du tout</w:t>
      </w:r>
      <w:r w:rsidRPr="00E66E21">
        <w:rPr>
          <w:rFonts w:ascii="Cambria" w:hAnsi="Cambria"/>
        </w:rPr>
        <w:tab/>
      </w:r>
      <w:r w:rsidRPr="00E66E21">
        <w:rPr>
          <w:rFonts w:ascii="Cambria" w:hAnsi="Cambria"/>
        </w:rPr>
        <w:tab/>
        <w:t>Un peu</w:t>
      </w:r>
      <w:r w:rsidRPr="00E66E21">
        <w:rPr>
          <w:rFonts w:ascii="Cambria" w:hAnsi="Cambria"/>
        </w:rPr>
        <w:tab/>
      </w:r>
      <w:r w:rsidRPr="00E66E21">
        <w:rPr>
          <w:rFonts w:ascii="Cambria" w:hAnsi="Cambria"/>
        </w:rPr>
        <w:tab/>
      </w:r>
      <w:r w:rsidRPr="00E66E21">
        <w:rPr>
          <w:rFonts w:ascii="Cambria" w:hAnsi="Cambria"/>
          <w:b/>
        </w:rPr>
        <w:t>Beaucoup</w:t>
      </w:r>
    </w:p>
    <w:p w14:paraId="461B9D71" w14:textId="77777777" w:rsidR="00B01491" w:rsidRPr="00E66E21" w:rsidRDefault="00B01491">
      <w:pPr>
        <w:pStyle w:val="LO-Normal0"/>
        <w:rPr>
          <w:rFonts w:ascii="Cambria" w:hAnsi="Cambria"/>
        </w:rPr>
      </w:pPr>
      <w:r w:rsidRPr="00E66E21">
        <w:rPr>
          <w:rFonts w:ascii="Cambria" w:hAnsi="Cambria"/>
        </w:rPr>
        <w:t>Instrumentation</w:t>
      </w:r>
      <w:r w:rsidRPr="00E66E21">
        <w:rPr>
          <w:rFonts w:ascii="Cambria" w:hAnsi="Cambria"/>
        </w:rPr>
        <w:tab/>
      </w:r>
      <w:r w:rsidRPr="00E66E21">
        <w:rPr>
          <w:rFonts w:ascii="Cambria" w:hAnsi="Cambria"/>
        </w:rPr>
        <w:tab/>
      </w:r>
      <w:r w:rsidRPr="00E66E21">
        <w:rPr>
          <w:rFonts w:ascii="Cambria" w:hAnsi="Cambria"/>
          <w:b/>
        </w:rPr>
        <w:t>Pas du tout</w:t>
      </w:r>
      <w:r w:rsidRPr="00E66E21">
        <w:rPr>
          <w:rFonts w:ascii="Cambria" w:hAnsi="Cambria"/>
        </w:rPr>
        <w:tab/>
      </w:r>
      <w:r w:rsidRPr="00E66E21">
        <w:rPr>
          <w:rFonts w:ascii="Cambria" w:hAnsi="Cambria"/>
        </w:rPr>
        <w:tab/>
        <w:t>Un peu</w:t>
      </w:r>
      <w:r w:rsidRPr="00E66E21">
        <w:rPr>
          <w:rFonts w:ascii="Cambria" w:hAnsi="Cambria"/>
        </w:rPr>
        <w:tab/>
      </w:r>
      <w:r w:rsidRPr="00E66E21">
        <w:rPr>
          <w:rFonts w:ascii="Cambria" w:hAnsi="Cambria"/>
        </w:rPr>
        <w:tab/>
        <w:t>Beaucoup</w:t>
      </w:r>
    </w:p>
    <w:p w14:paraId="2C73C54E" w14:textId="77777777" w:rsidR="00B01491" w:rsidRPr="00E66E21" w:rsidRDefault="00B01491">
      <w:pPr>
        <w:pStyle w:val="LO-Normal0"/>
        <w:rPr>
          <w:rFonts w:ascii="Cambria" w:hAnsi="Cambria"/>
        </w:rPr>
      </w:pPr>
    </w:p>
    <w:p w14:paraId="7064FF39" w14:textId="77777777" w:rsidR="00B01491" w:rsidRPr="00E66E21" w:rsidRDefault="00B01491">
      <w:pPr>
        <w:pStyle w:val="LO-Normal0"/>
        <w:rPr>
          <w:rFonts w:ascii="Cambria" w:hAnsi="Cambria"/>
        </w:rPr>
      </w:pPr>
    </w:p>
    <w:p w14:paraId="151C3D73" w14:textId="1BB48CD9" w:rsidR="00250B90" w:rsidRPr="00E66E21" w:rsidRDefault="00B01491" w:rsidP="00751692">
      <w:pPr>
        <w:pStyle w:val="LO-Normal0"/>
        <w:rPr>
          <w:rFonts w:ascii="Cambria" w:hAnsi="Cambria"/>
        </w:rPr>
      </w:pPr>
      <w:r w:rsidRPr="00E66E21">
        <w:rPr>
          <w:rFonts w:ascii="Cambria" w:hAnsi="Cambria"/>
          <w:b/>
          <w:bCs/>
        </w:rPr>
        <w:t>SUJET :</w:t>
      </w:r>
    </w:p>
    <w:p w14:paraId="3690C587" w14:textId="766731DF" w:rsidR="00250B90" w:rsidRDefault="00250B90" w:rsidP="00E66E21">
      <w:pPr>
        <w:pStyle w:val="LO-Normal0"/>
        <w:rPr>
          <w:rStyle w:val="--r"/>
          <w:rFonts w:ascii="Cambria" w:hAnsi="Cambria"/>
        </w:rPr>
      </w:pPr>
      <w:r w:rsidRPr="00E66E21">
        <w:rPr>
          <w:rStyle w:val="--l"/>
          <w:rFonts w:ascii="Cambria" w:hAnsi="Cambria"/>
        </w:rPr>
        <w:t xml:space="preserve">Le rapport isotopique </w:t>
      </w:r>
      <w:r w:rsidRPr="00E66E21">
        <w:rPr>
          <w:rStyle w:val="--l"/>
          <w:rFonts w:ascii="Cambria" w:hAnsi="Cambria"/>
          <w:vertAlign w:val="superscript"/>
        </w:rPr>
        <w:t>13</w:t>
      </w:r>
      <w:r w:rsidRPr="00E66E21">
        <w:rPr>
          <w:rStyle w:val="--l"/>
          <w:rFonts w:ascii="Cambria" w:hAnsi="Cambria"/>
        </w:rPr>
        <w:t>C/</w:t>
      </w:r>
      <w:r w:rsidRPr="00E66E21">
        <w:rPr>
          <w:rStyle w:val="--l"/>
          <w:rFonts w:ascii="Cambria" w:hAnsi="Cambria"/>
          <w:vertAlign w:val="superscript"/>
        </w:rPr>
        <w:t>12</w:t>
      </w:r>
      <w:r w:rsidRPr="00E66E21">
        <w:rPr>
          <w:rStyle w:val="--l"/>
          <w:rFonts w:ascii="Cambria" w:hAnsi="Cambria"/>
        </w:rPr>
        <w:t>C du carbone inorganique dissous (</w:t>
      </w:r>
      <w:r w:rsidRPr="00E66E21">
        <w:rPr>
          <w:rStyle w:val="--l"/>
          <w:rFonts w:ascii="Cambria" w:hAnsi="Cambria"/>
        </w:rPr>
        <w:sym w:font="Symbol" w:char="F064"/>
      </w:r>
      <w:r w:rsidRPr="00E66E21">
        <w:rPr>
          <w:rStyle w:val="--l"/>
          <w:rFonts w:ascii="Cambria" w:hAnsi="Cambria"/>
          <w:vertAlign w:val="superscript"/>
        </w:rPr>
        <w:t>13</w:t>
      </w:r>
      <w:r w:rsidRPr="00E66E21">
        <w:rPr>
          <w:rStyle w:val="--l"/>
          <w:rFonts w:ascii="Cambria" w:hAnsi="Cambria"/>
        </w:rPr>
        <w:t xml:space="preserve">C-DIC) des eaux profondes est enregistré par les foraminifères benthiques </w:t>
      </w:r>
      <w:proofErr w:type="spellStart"/>
      <w:r w:rsidRPr="00E66E21">
        <w:rPr>
          <w:rStyle w:val="--l"/>
          <w:rFonts w:ascii="Cambria" w:hAnsi="Cambria"/>
          <w:i/>
          <w:iCs/>
        </w:rPr>
        <w:t>Cibicides</w:t>
      </w:r>
      <w:proofErr w:type="spellEnd"/>
      <w:r w:rsidRPr="00E66E21">
        <w:rPr>
          <w:rStyle w:val="--l"/>
          <w:rFonts w:ascii="Cambria" w:hAnsi="Cambria"/>
        </w:rPr>
        <w:t xml:space="preserve"> et est couramment utilisé comme indicateur de la ventilation des eaux profondes.</w:t>
      </w:r>
      <w:r w:rsidRPr="00E66E21">
        <w:rPr>
          <w:rFonts w:ascii="Cambria" w:hAnsi="Cambria"/>
        </w:rPr>
        <w:t xml:space="preserve"> </w:t>
      </w:r>
      <w:r w:rsidRPr="00E66E21">
        <w:rPr>
          <w:rStyle w:val="--l"/>
          <w:rFonts w:ascii="Cambria" w:hAnsi="Cambria"/>
        </w:rPr>
        <w:t xml:space="preserve">Cependant, le </w:t>
      </w:r>
      <w:r w:rsidRPr="00E66E21">
        <w:rPr>
          <w:rStyle w:val="--l"/>
          <w:rFonts w:ascii="Cambria" w:hAnsi="Cambria"/>
        </w:rPr>
        <w:sym w:font="Symbol" w:char="F064"/>
      </w:r>
      <w:r w:rsidRPr="00E66E21">
        <w:rPr>
          <w:rStyle w:val="--l"/>
          <w:rFonts w:ascii="Cambria" w:hAnsi="Cambria"/>
          <w:vertAlign w:val="superscript"/>
        </w:rPr>
        <w:t>13</w:t>
      </w:r>
      <w:r w:rsidRPr="00E66E21">
        <w:rPr>
          <w:rStyle w:val="--l"/>
          <w:rFonts w:ascii="Cambria" w:hAnsi="Cambria"/>
        </w:rPr>
        <w:t xml:space="preserve">C-DIC est influencé à la fois par l'activité biologique (c'est-à-dire la production primaire et la reminéralisation) et par le fractionnement thermodynamique lors des échanges air-mer, de sorte que la contribution relative des changements de la circulation océanique et des changements des conditions climatiques de surface au signal de </w:t>
      </w:r>
      <w:r w:rsidRPr="00E66E21">
        <w:rPr>
          <w:rStyle w:val="--l"/>
          <w:rFonts w:ascii="Cambria" w:hAnsi="Cambria"/>
        </w:rPr>
        <w:sym w:font="Symbol" w:char="F064"/>
      </w:r>
      <w:r w:rsidRPr="00E66E21">
        <w:rPr>
          <w:rStyle w:val="--l"/>
          <w:rFonts w:ascii="Cambria" w:hAnsi="Cambria"/>
          <w:vertAlign w:val="superscript"/>
        </w:rPr>
        <w:t>13</w:t>
      </w:r>
      <w:r w:rsidRPr="00E66E21">
        <w:rPr>
          <w:rStyle w:val="--l"/>
          <w:rFonts w:ascii="Cambria" w:hAnsi="Cambria"/>
        </w:rPr>
        <w:t>C benthique n'est pas claire.</w:t>
      </w:r>
      <w:r w:rsidRPr="00E66E21">
        <w:rPr>
          <w:rFonts w:ascii="Cambria" w:hAnsi="Cambria"/>
        </w:rPr>
        <w:t xml:space="preserve"> </w:t>
      </w:r>
      <w:r w:rsidRPr="00E66E21">
        <w:rPr>
          <w:rStyle w:val="--l"/>
          <w:rFonts w:ascii="Cambria" w:hAnsi="Cambria"/>
        </w:rPr>
        <w:t xml:space="preserve">Nous proposons ici d'utiliser un ensemble de simulations de la transition d'une période relativement chaude vers l'intervalle froid HS4 caractérisé par des débâcles d’icebergs il y a environ 40 000 ans. Ces simulations ont été récemment obtenues à l'aide d'un modèle climat-calotte glaciaire entièrement couplé calculant le </w:t>
      </w:r>
      <w:r w:rsidRPr="00E66E21">
        <w:rPr>
          <w:rStyle w:val="--l"/>
          <w:rFonts w:ascii="Cambria" w:hAnsi="Cambria"/>
        </w:rPr>
        <w:sym w:font="Symbol" w:char="F064"/>
      </w:r>
      <w:r w:rsidRPr="00E66E21">
        <w:rPr>
          <w:rStyle w:val="--l"/>
          <w:rFonts w:ascii="Cambria" w:hAnsi="Cambria"/>
          <w:vertAlign w:val="superscript"/>
        </w:rPr>
        <w:t>13</w:t>
      </w:r>
      <w:r w:rsidRPr="00E66E21">
        <w:rPr>
          <w:rStyle w:val="--l"/>
          <w:rFonts w:ascii="Cambria" w:hAnsi="Cambria"/>
        </w:rPr>
        <w:t>C-DIC océanique.</w:t>
      </w:r>
      <w:r w:rsidRPr="00E66E21">
        <w:rPr>
          <w:rFonts w:ascii="Cambria" w:hAnsi="Cambria"/>
        </w:rPr>
        <w:t xml:space="preserve"> </w:t>
      </w:r>
      <w:r w:rsidRPr="00E66E21">
        <w:rPr>
          <w:rStyle w:val="--l"/>
          <w:rFonts w:ascii="Cambria" w:hAnsi="Cambria"/>
        </w:rPr>
        <w:t>La</w:t>
      </w:r>
      <w:r w:rsidRPr="00E66E21">
        <w:rPr>
          <w:rStyle w:val="container-target"/>
          <w:rFonts w:ascii="Cambria" w:hAnsi="Cambria"/>
        </w:rPr>
        <w:t xml:space="preserve"> comparaison entre le </w:t>
      </w:r>
      <w:r w:rsidRPr="00E66E21">
        <w:rPr>
          <w:rStyle w:val="container-target"/>
          <w:rFonts w:ascii="Cambria" w:hAnsi="Cambria"/>
        </w:rPr>
        <w:sym w:font="Symbol" w:char="F064"/>
      </w:r>
      <w:r w:rsidRPr="00E66E21">
        <w:rPr>
          <w:rStyle w:val="container-target"/>
          <w:rFonts w:ascii="Cambria" w:hAnsi="Cambria"/>
          <w:vertAlign w:val="superscript"/>
        </w:rPr>
        <w:t>13</w:t>
      </w:r>
      <w:r w:rsidRPr="00E66E21">
        <w:rPr>
          <w:rStyle w:val="container-target"/>
          <w:rFonts w:ascii="Cambria" w:hAnsi="Cambria"/>
        </w:rPr>
        <w:t xml:space="preserve">C calculé et le </w:t>
      </w:r>
      <w:r w:rsidRPr="00E66E21">
        <w:rPr>
          <w:rStyle w:val="container-target"/>
          <w:rFonts w:ascii="Cambria" w:hAnsi="Cambria"/>
        </w:rPr>
        <w:sym w:font="Symbol" w:char="F064"/>
      </w:r>
      <w:r w:rsidRPr="00E66E21">
        <w:rPr>
          <w:rStyle w:val="container-target"/>
          <w:rFonts w:ascii="Cambria" w:hAnsi="Cambria"/>
          <w:vertAlign w:val="superscript"/>
        </w:rPr>
        <w:t>13</w:t>
      </w:r>
      <w:r w:rsidRPr="00E66E21">
        <w:rPr>
          <w:rStyle w:val="container-target"/>
          <w:rFonts w:ascii="Cambria" w:hAnsi="Cambria"/>
        </w:rPr>
        <w:t>C observé dans les eaux profondes a permis d'identifier la configuration du modèle qui correspond le mieux aux observations. Ce stage M2 s'appuiera sur ces résultats et analysera l'impact relatif de la circulation océanique par rapport aux changements des conditions climatiques de surface sur le signal</w:t>
      </w:r>
      <w:r w:rsidRPr="00E66E21">
        <w:rPr>
          <w:rStyle w:val="--l"/>
          <w:rFonts w:ascii="Cambria" w:hAnsi="Cambria"/>
        </w:rPr>
        <w:t xml:space="preserve"> de </w:t>
      </w:r>
      <w:r w:rsidRPr="00E66E21">
        <w:rPr>
          <w:rStyle w:val="--l"/>
          <w:rFonts w:ascii="Cambria" w:hAnsi="Cambria"/>
        </w:rPr>
        <w:sym w:font="Symbol" w:char="F064"/>
      </w:r>
      <w:r w:rsidRPr="00E66E21">
        <w:rPr>
          <w:rStyle w:val="--l"/>
          <w:rFonts w:ascii="Cambria" w:hAnsi="Cambria"/>
          <w:vertAlign w:val="superscript"/>
        </w:rPr>
        <w:t>13</w:t>
      </w:r>
      <w:r w:rsidRPr="00E66E21">
        <w:rPr>
          <w:rStyle w:val="--l"/>
          <w:rFonts w:ascii="Cambria" w:hAnsi="Cambria"/>
        </w:rPr>
        <w:t xml:space="preserve">C benthique </w:t>
      </w:r>
      <w:r w:rsidRPr="00E66E21">
        <w:rPr>
          <w:rStyle w:val="container-target"/>
          <w:rFonts w:ascii="Cambria" w:hAnsi="Cambria"/>
        </w:rPr>
        <w:t xml:space="preserve">marquant cette transition climatique rapide de la </w:t>
      </w:r>
      <w:r w:rsidRPr="00E66E21">
        <w:rPr>
          <w:rStyle w:val="container-target"/>
          <w:rFonts w:ascii="Cambria" w:hAnsi="Cambria"/>
        </w:rPr>
        <w:lastRenderedPageBreak/>
        <w:t xml:space="preserve">dernière </w:t>
      </w:r>
      <w:r w:rsidR="00C81A93" w:rsidRPr="00E66E21">
        <w:rPr>
          <w:rStyle w:val="container-target"/>
          <w:rFonts w:ascii="Cambria" w:hAnsi="Cambria"/>
        </w:rPr>
        <w:t xml:space="preserve">période </w:t>
      </w:r>
      <w:r w:rsidRPr="00E66E21">
        <w:rPr>
          <w:rStyle w:val="container-target"/>
          <w:rFonts w:ascii="Cambria" w:hAnsi="Cambria"/>
        </w:rPr>
        <w:t>glacia</w:t>
      </w:r>
      <w:r w:rsidR="00C81A93" w:rsidRPr="00E66E21">
        <w:rPr>
          <w:rStyle w:val="container-target"/>
          <w:rFonts w:ascii="Cambria" w:hAnsi="Cambria"/>
        </w:rPr>
        <w:t>ire</w:t>
      </w:r>
      <w:r w:rsidRPr="00E66E21">
        <w:rPr>
          <w:rStyle w:val="container-target"/>
          <w:rFonts w:ascii="Cambria" w:hAnsi="Cambria"/>
        </w:rPr>
        <w:t>. Ce</w:t>
      </w:r>
      <w:r w:rsidR="007605A8" w:rsidRPr="00E66E21">
        <w:rPr>
          <w:rStyle w:val="container-target"/>
          <w:rFonts w:ascii="Cambria" w:hAnsi="Cambria"/>
        </w:rPr>
        <w:t xml:space="preserve"> travail </w:t>
      </w:r>
      <w:r w:rsidRPr="00E66E21">
        <w:rPr>
          <w:rStyle w:val="container-target"/>
          <w:rFonts w:ascii="Cambria" w:hAnsi="Cambria"/>
        </w:rPr>
        <w:t xml:space="preserve">permettra d'affiner l'interprétation des enregistrements </w:t>
      </w:r>
      <w:r w:rsidR="007605A8" w:rsidRPr="00E66E21">
        <w:rPr>
          <w:rStyle w:val="--l"/>
          <w:rFonts w:ascii="Cambria" w:hAnsi="Cambria"/>
        </w:rPr>
        <w:t xml:space="preserve">de </w:t>
      </w:r>
      <w:r w:rsidR="007605A8" w:rsidRPr="00E66E21">
        <w:rPr>
          <w:rStyle w:val="--l"/>
          <w:rFonts w:ascii="Cambria" w:hAnsi="Cambria"/>
        </w:rPr>
        <w:sym w:font="Symbol" w:char="F064"/>
      </w:r>
      <w:r w:rsidR="007605A8" w:rsidRPr="00E66E21">
        <w:rPr>
          <w:rStyle w:val="--l"/>
          <w:rFonts w:ascii="Cambria" w:hAnsi="Cambria"/>
          <w:vertAlign w:val="superscript"/>
        </w:rPr>
        <w:t>13</w:t>
      </w:r>
      <w:r w:rsidR="007605A8" w:rsidRPr="00E66E21">
        <w:rPr>
          <w:rStyle w:val="--l"/>
          <w:rFonts w:ascii="Cambria" w:hAnsi="Cambria"/>
        </w:rPr>
        <w:t xml:space="preserve">C benthique </w:t>
      </w:r>
      <w:r w:rsidRPr="00E66E21">
        <w:rPr>
          <w:rStyle w:val="container-target"/>
          <w:rFonts w:ascii="Cambria" w:hAnsi="Cambria"/>
        </w:rPr>
        <w:t>des carottes sédimentaires, en particulier dans l'</w:t>
      </w:r>
      <w:r w:rsidR="007605A8" w:rsidRPr="00E66E21">
        <w:rPr>
          <w:rStyle w:val="container-target"/>
          <w:rFonts w:ascii="Cambria" w:hAnsi="Cambria"/>
        </w:rPr>
        <w:t>O</w:t>
      </w:r>
      <w:r w:rsidRPr="00E66E21">
        <w:rPr>
          <w:rStyle w:val="container-target"/>
          <w:rFonts w:ascii="Cambria" w:hAnsi="Cambria"/>
        </w:rPr>
        <w:t>céan Austral</w:t>
      </w:r>
      <w:r w:rsidRPr="00E66E21">
        <w:rPr>
          <w:rStyle w:val="--r"/>
          <w:rFonts w:ascii="Cambria" w:hAnsi="Cambria"/>
        </w:rPr>
        <w:t>.</w:t>
      </w:r>
    </w:p>
    <w:p w14:paraId="185C3600" w14:textId="77777777" w:rsidR="00B35EE4" w:rsidRDefault="00B35EE4" w:rsidP="00E66E21">
      <w:pPr>
        <w:pStyle w:val="LO-Normal0"/>
        <w:rPr>
          <w:rStyle w:val="--r"/>
          <w:rFonts w:ascii="Cambria" w:hAnsi="Cambria"/>
        </w:rPr>
      </w:pPr>
    </w:p>
    <w:p w14:paraId="416AB399" w14:textId="77777777" w:rsidR="00B35EE4" w:rsidRDefault="00B35EE4" w:rsidP="00B35EE4">
      <w:pPr>
        <w:pStyle w:val="LO-Normal0"/>
      </w:pPr>
      <w:r>
        <w:rPr>
          <w:b/>
          <w:bCs/>
        </w:rPr>
        <w:t>POURSUITE :</w:t>
      </w:r>
    </w:p>
    <w:p w14:paraId="1C893620" w14:textId="77777777" w:rsidR="00B35EE4" w:rsidRDefault="00B35EE4" w:rsidP="00E66E21">
      <w:pPr>
        <w:pStyle w:val="LO-Normal0"/>
      </w:pPr>
      <w:r>
        <w:t>U</w:t>
      </w:r>
      <w:r>
        <w:t>n sujet de thèse </w:t>
      </w:r>
      <w:r>
        <w:t xml:space="preserve">n’est pas prévu dans la continuité de ce stage pour le moment mais la possibilité de continuer en thèse sur un sujet voisin reste ouverte. </w:t>
      </w:r>
    </w:p>
    <w:p w14:paraId="4F2B0BA6" w14:textId="09FBA7CF" w:rsidR="00B35EE4" w:rsidRPr="00B35EE4" w:rsidRDefault="00B35EE4" w:rsidP="00E66E21">
      <w:pPr>
        <w:pStyle w:val="LO-Normal0"/>
        <w:rPr>
          <w:rStyle w:val="--r"/>
        </w:rPr>
      </w:pPr>
      <w:r>
        <w:rPr>
          <w:i/>
          <w:iCs/>
        </w:rPr>
        <w:t>Note</w:t>
      </w:r>
      <w:r>
        <w:rPr>
          <w:i/>
          <w:iCs/>
        </w:rPr>
        <w:t>z</w:t>
      </w:r>
      <w:r>
        <w:rPr>
          <w:i/>
          <w:iCs/>
        </w:rPr>
        <w:t xml:space="preserve"> que le stage de M2 peut être totalement indépendant du sujet de thèse.</w:t>
      </w:r>
    </w:p>
    <w:p w14:paraId="04FA4577" w14:textId="77777777" w:rsidR="00B35EE4" w:rsidRPr="00E66E21" w:rsidRDefault="00B35EE4" w:rsidP="00E66E21">
      <w:pPr>
        <w:pStyle w:val="LO-Normal0"/>
        <w:rPr>
          <w:rFonts w:ascii="Cambria" w:eastAsia="Times New Roman" w:hAnsi="Cambria" w:cs="Times New Roman"/>
          <w:lang w:bidi="ar-SA"/>
        </w:rPr>
      </w:pPr>
    </w:p>
    <w:p w14:paraId="051467A9" w14:textId="77777777" w:rsidR="00B94DEC" w:rsidRPr="00E66E21" w:rsidRDefault="00B94DEC" w:rsidP="00B94DEC">
      <w:pPr>
        <w:jc w:val="both"/>
        <w:rPr>
          <w:rFonts w:ascii="Cambria" w:hAnsi="Cambria"/>
          <w:b/>
        </w:rPr>
      </w:pPr>
      <w:r w:rsidRPr="00E66E21">
        <w:rPr>
          <w:rFonts w:ascii="Cambria" w:hAnsi="Cambria"/>
          <w:b/>
        </w:rPr>
        <w:t>Localisation</w:t>
      </w:r>
    </w:p>
    <w:p w14:paraId="7EC950D8" w14:textId="4618F72C" w:rsidR="00E66E21" w:rsidRPr="00E66E21" w:rsidRDefault="00B94DEC" w:rsidP="00E66E21">
      <w:pPr>
        <w:rPr>
          <w:rFonts w:ascii="Cambria" w:hAnsi="Cambria"/>
        </w:rPr>
      </w:pPr>
      <w:r w:rsidRPr="00E66E21">
        <w:rPr>
          <w:rFonts w:ascii="Cambria" w:hAnsi="Cambria"/>
        </w:rPr>
        <w:t xml:space="preserve">Le </w:t>
      </w:r>
      <w:r w:rsidR="00585AF6" w:rsidRPr="00E66E21">
        <w:rPr>
          <w:rFonts w:ascii="Cambria" w:hAnsi="Cambria"/>
        </w:rPr>
        <w:t xml:space="preserve">LOCEAN </w:t>
      </w:r>
      <w:r w:rsidRPr="00E66E21">
        <w:rPr>
          <w:rFonts w:ascii="Cambria" w:hAnsi="Cambria"/>
        </w:rPr>
        <w:t xml:space="preserve">est un laboratoire de recherche </w:t>
      </w:r>
      <w:r w:rsidR="0080721D" w:rsidRPr="00E66E21">
        <w:rPr>
          <w:rFonts w:ascii="Cambria" w:hAnsi="Cambria"/>
        </w:rPr>
        <w:t>(</w:t>
      </w:r>
      <w:hyperlink r:id="rId7" w:history="1">
        <w:r w:rsidR="0080721D" w:rsidRPr="00E66E21">
          <w:rPr>
            <w:rStyle w:val="Lienhypertexte"/>
            <w:rFonts w:ascii="Cambria" w:hAnsi="Cambria"/>
          </w:rPr>
          <w:t>https://www.locean.ipsl.fr/</w:t>
        </w:r>
      </w:hyperlink>
      <w:r w:rsidR="0080721D" w:rsidRPr="00E66E21">
        <w:rPr>
          <w:rFonts w:ascii="Cambria" w:hAnsi="Cambria"/>
        </w:rPr>
        <w:t xml:space="preserve">) </w:t>
      </w:r>
      <w:r w:rsidR="00350FD7">
        <w:rPr>
          <w:rFonts w:ascii="Cambria" w:hAnsi="Cambria"/>
        </w:rPr>
        <w:t xml:space="preserve">situé sur le campus Pierre et Marie Curie de Sorbonne Université, qui </w:t>
      </w:r>
      <w:r w:rsidR="0080721D" w:rsidRPr="00E66E21">
        <w:rPr>
          <w:rFonts w:ascii="Cambria" w:hAnsi="Cambria"/>
        </w:rPr>
        <w:t>regroup</w:t>
      </w:r>
      <w:r w:rsidR="00350FD7">
        <w:rPr>
          <w:rFonts w:ascii="Cambria" w:hAnsi="Cambria"/>
        </w:rPr>
        <w:t>e</w:t>
      </w:r>
      <w:r w:rsidR="0080721D" w:rsidRPr="00E66E21">
        <w:rPr>
          <w:rFonts w:ascii="Cambria" w:hAnsi="Cambria"/>
        </w:rPr>
        <w:t xml:space="preserve"> environ 170 scientifiques, ingénieurs, techniciens, </w:t>
      </w:r>
      <w:proofErr w:type="spellStart"/>
      <w:r w:rsidR="0080721D" w:rsidRPr="00E66E21">
        <w:rPr>
          <w:rFonts w:ascii="Cambria" w:hAnsi="Cambria"/>
        </w:rPr>
        <w:t>post-doctorants</w:t>
      </w:r>
      <w:proofErr w:type="spellEnd"/>
      <w:r w:rsidR="0080721D" w:rsidRPr="00E66E21">
        <w:rPr>
          <w:rFonts w:ascii="Cambria" w:hAnsi="Cambria"/>
        </w:rPr>
        <w:t xml:space="preserve"> et doctorants travaillant sur les processus physiques et biogéochimiques de l’océan et leur rôle dans le climat</w:t>
      </w:r>
      <w:r w:rsidR="000F1552" w:rsidRPr="00E66E21">
        <w:rPr>
          <w:rFonts w:ascii="Cambria" w:hAnsi="Cambria"/>
        </w:rPr>
        <w:t>,</w:t>
      </w:r>
      <w:r w:rsidR="0080721D" w:rsidRPr="00E66E21">
        <w:rPr>
          <w:rFonts w:ascii="Cambria" w:hAnsi="Cambria"/>
        </w:rPr>
        <w:t xml:space="preserve"> en interaction avec les écosystèmes marins. Ses équipes</w:t>
      </w:r>
      <w:r w:rsidR="000F1552" w:rsidRPr="00E66E21">
        <w:rPr>
          <w:rFonts w:ascii="Cambria" w:hAnsi="Cambria"/>
        </w:rPr>
        <w:t xml:space="preserve"> sont</w:t>
      </w:r>
      <w:r w:rsidR="0080721D" w:rsidRPr="00E66E21">
        <w:rPr>
          <w:rFonts w:ascii="Cambria" w:hAnsi="Cambria"/>
        </w:rPr>
        <w:t xml:space="preserve"> largement reconnues au niveau international </w:t>
      </w:r>
      <w:r w:rsidR="000F1552" w:rsidRPr="00E66E21">
        <w:rPr>
          <w:rFonts w:ascii="Cambria" w:hAnsi="Cambria"/>
        </w:rPr>
        <w:t>dans les domaines</w:t>
      </w:r>
      <w:r w:rsidR="0080721D" w:rsidRPr="00E66E21">
        <w:rPr>
          <w:rFonts w:ascii="Cambria" w:hAnsi="Cambria"/>
        </w:rPr>
        <w:t xml:space="preserve"> de la dynamique de l’océan au sein du système climatique </w:t>
      </w:r>
      <w:r w:rsidR="000F1552" w:rsidRPr="00E66E21">
        <w:rPr>
          <w:rFonts w:ascii="Cambria" w:hAnsi="Cambria"/>
        </w:rPr>
        <w:t>et</w:t>
      </w:r>
      <w:r w:rsidR="0080721D" w:rsidRPr="00E66E21">
        <w:rPr>
          <w:rFonts w:ascii="Cambria" w:hAnsi="Cambria"/>
        </w:rPr>
        <w:t xml:space="preserve"> de son évolution présente, passée et future</w:t>
      </w:r>
      <w:r w:rsidR="000F1552" w:rsidRPr="00E66E21">
        <w:rPr>
          <w:rFonts w:ascii="Cambria" w:hAnsi="Cambria"/>
        </w:rPr>
        <w:t>. Elles</w:t>
      </w:r>
      <w:r w:rsidR="0080721D" w:rsidRPr="00E66E21">
        <w:rPr>
          <w:rFonts w:ascii="Cambria" w:hAnsi="Cambria"/>
        </w:rPr>
        <w:t xml:space="preserve"> </w:t>
      </w:r>
      <w:r w:rsidR="000F1552" w:rsidRPr="00E66E21">
        <w:rPr>
          <w:rFonts w:ascii="Cambria" w:hAnsi="Cambria"/>
        </w:rPr>
        <w:t>utilisent et développent aussi bien des méthodes d’analyses et d’observation, que de modélisation numérique.</w:t>
      </w:r>
      <w:r w:rsidR="000955C6" w:rsidRPr="00E66E21">
        <w:rPr>
          <w:rFonts w:ascii="Cambria" w:hAnsi="Cambria"/>
        </w:rPr>
        <w:t xml:space="preserve"> </w:t>
      </w:r>
    </w:p>
    <w:p w14:paraId="27E55690" w14:textId="48559CB5" w:rsidR="00E66E21" w:rsidRPr="00E66E21" w:rsidRDefault="00E66E21" w:rsidP="00E66E21">
      <w:pPr>
        <w:rPr>
          <w:rStyle w:val="--r"/>
          <w:rFonts w:ascii="Cambria" w:hAnsi="Cambria"/>
        </w:rPr>
      </w:pPr>
      <w:r w:rsidRPr="00E66E21">
        <w:rPr>
          <w:rFonts w:ascii="Cambria" w:hAnsi="Cambria"/>
        </w:rPr>
        <w:t xml:space="preserve">Le stage sera </w:t>
      </w:r>
      <w:proofErr w:type="spellStart"/>
      <w:r w:rsidRPr="00E66E21">
        <w:rPr>
          <w:rFonts w:ascii="Cambria" w:hAnsi="Cambria"/>
        </w:rPr>
        <w:t>co</w:t>
      </w:r>
      <w:proofErr w:type="spellEnd"/>
      <w:r w:rsidRPr="00E66E21">
        <w:rPr>
          <w:rFonts w:ascii="Cambria" w:hAnsi="Cambria"/>
        </w:rPr>
        <w:t xml:space="preserve">-encadré par </w:t>
      </w:r>
      <w:r w:rsidRPr="00E66E21">
        <w:rPr>
          <w:rStyle w:val="--l"/>
          <w:rFonts w:ascii="Cambria" w:hAnsi="Cambria"/>
        </w:rPr>
        <w:t xml:space="preserve">Claire </w:t>
      </w:r>
      <w:proofErr w:type="spellStart"/>
      <w:r w:rsidRPr="00E66E21">
        <w:rPr>
          <w:rStyle w:val="--l"/>
          <w:rFonts w:ascii="Cambria" w:hAnsi="Cambria"/>
        </w:rPr>
        <w:t>Waelbroeck</w:t>
      </w:r>
      <w:proofErr w:type="spellEnd"/>
      <w:r w:rsidRPr="00E66E21">
        <w:rPr>
          <w:rStyle w:val="--l"/>
          <w:rFonts w:ascii="Cambria" w:hAnsi="Cambria"/>
        </w:rPr>
        <w:t xml:space="preserve"> et </w:t>
      </w:r>
      <w:proofErr w:type="spellStart"/>
      <w:r w:rsidRPr="00E66E21">
        <w:rPr>
          <w:rStyle w:val="--l"/>
          <w:rFonts w:ascii="Cambria" w:hAnsi="Cambria"/>
        </w:rPr>
        <w:t>Nathaelle</w:t>
      </w:r>
      <w:proofErr w:type="spellEnd"/>
      <w:r w:rsidRPr="00E66E21">
        <w:rPr>
          <w:rStyle w:val="--l"/>
          <w:rFonts w:ascii="Cambria" w:hAnsi="Cambria"/>
        </w:rPr>
        <w:t xml:space="preserve"> </w:t>
      </w:r>
      <w:proofErr w:type="spellStart"/>
      <w:r w:rsidRPr="00E66E21">
        <w:rPr>
          <w:rStyle w:val="--l"/>
          <w:rFonts w:ascii="Cambria" w:hAnsi="Cambria"/>
        </w:rPr>
        <w:t>Bouttes</w:t>
      </w:r>
      <w:proofErr w:type="spellEnd"/>
      <w:r w:rsidRPr="00E66E21">
        <w:rPr>
          <w:rStyle w:val="--l"/>
          <w:rFonts w:ascii="Cambria" w:hAnsi="Cambria"/>
        </w:rPr>
        <w:t xml:space="preserve"> (LSCE) qui apporteront respectivement leur expertise en matière de données </w:t>
      </w:r>
      <w:proofErr w:type="spellStart"/>
      <w:r w:rsidRPr="00E66E21">
        <w:rPr>
          <w:rStyle w:val="--l"/>
          <w:rFonts w:ascii="Cambria" w:hAnsi="Cambria"/>
        </w:rPr>
        <w:t>paléocéanographiques</w:t>
      </w:r>
      <w:proofErr w:type="spellEnd"/>
      <w:r w:rsidRPr="00E66E21">
        <w:rPr>
          <w:rStyle w:val="--l"/>
          <w:rFonts w:ascii="Cambria" w:hAnsi="Cambria"/>
        </w:rPr>
        <w:t xml:space="preserve"> et de modélisation. </w:t>
      </w:r>
      <w:r w:rsidRPr="00E66E21">
        <w:rPr>
          <w:rStyle w:val="container-target"/>
          <w:rFonts w:ascii="Cambria" w:hAnsi="Cambria"/>
        </w:rPr>
        <w:t>Louise Abot, qui soutiendra sa thèse de doctorat en novembre 2025 et qui a produit l'ensemble de</w:t>
      </w:r>
      <w:r w:rsidR="00E00375">
        <w:rPr>
          <w:rStyle w:val="container-target"/>
          <w:rFonts w:ascii="Cambria" w:hAnsi="Cambria"/>
        </w:rPr>
        <w:t>s</w:t>
      </w:r>
      <w:r w:rsidRPr="00E66E21">
        <w:rPr>
          <w:rStyle w:val="container-target"/>
          <w:rFonts w:ascii="Cambria" w:hAnsi="Cambria"/>
        </w:rPr>
        <w:t xml:space="preserve"> simulations qui ser</w:t>
      </w:r>
      <w:r w:rsidR="00E00375">
        <w:rPr>
          <w:rStyle w:val="container-target"/>
          <w:rFonts w:ascii="Cambria" w:hAnsi="Cambria"/>
        </w:rPr>
        <w:t>ont</w:t>
      </w:r>
      <w:r w:rsidRPr="00E66E21">
        <w:rPr>
          <w:rStyle w:val="container-target"/>
          <w:rFonts w:ascii="Cambria" w:hAnsi="Cambria"/>
        </w:rPr>
        <w:t xml:space="preserve"> utilisé</w:t>
      </w:r>
      <w:r w:rsidR="00E00375">
        <w:rPr>
          <w:rStyle w:val="container-target"/>
          <w:rFonts w:ascii="Cambria" w:hAnsi="Cambria"/>
        </w:rPr>
        <w:t>es</w:t>
      </w:r>
      <w:r w:rsidRPr="00E66E21">
        <w:rPr>
          <w:rStyle w:val="container-target"/>
          <w:rFonts w:ascii="Cambria" w:hAnsi="Cambria"/>
        </w:rPr>
        <w:t xml:space="preserve"> dans le cadre de ce stage, sera également étroitement impliquée dans la supervision du </w:t>
      </w:r>
      <w:r w:rsidR="00E00375">
        <w:rPr>
          <w:rStyle w:val="container-target"/>
          <w:rFonts w:ascii="Cambria" w:hAnsi="Cambria"/>
        </w:rPr>
        <w:t>stage</w:t>
      </w:r>
      <w:r w:rsidRPr="00E66E21">
        <w:rPr>
          <w:rStyle w:val="--r"/>
          <w:rFonts w:ascii="Cambria" w:hAnsi="Cambria"/>
        </w:rPr>
        <w:t>.</w:t>
      </w:r>
    </w:p>
    <w:p w14:paraId="31D08391" w14:textId="2754278C" w:rsidR="006A00DD" w:rsidRPr="00E66E21" w:rsidRDefault="006A00DD" w:rsidP="00B94DEC">
      <w:pPr>
        <w:jc w:val="both"/>
        <w:rPr>
          <w:rFonts w:ascii="Cambria" w:hAnsi="Cambria"/>
        </w:rPr>
      </w:pPr>
    </w:p>
    <w:p w14:paraId="11F33F50" w14:textId="32F553E1" w:rsidR="006A00DD" w:rsidRPr="00E66E21" w:rsidRDefault="006A00DD" w:rsidP="006A00DD">
      <w:pPr>
        <w:pStyle w:val="Titrecentr"/>
        <w:spacing w:before="0" w:after="0"/>
        <w:jc w:val="both"/>
        <w:rPr>
          <w:rFonts w:ascii="Cambria" w:eastAsia="SimSun" w:hAnsi="Cambria" w:cstheme="minorHAnsi"/>
          <w:b w:val="0"/>
          <w:iCs/>
          <w:spacing w:val="-3"/>
          <w:sz w:val="24"/>
          <w:szCs w:val="24"/>
          <w:lang w:val="fr-FR" w:eastAsia="fr-FR"/>
        </w:rPr>
      </w:pPr>
      <w:r w:rsidRPr="00E66E21">
        <w:rPr>
          <w:rFonts w:ascii="Cambria" w:eastAsia="SimSun" w:hAnsi="Cambria" w:cstheme="minorHAnsi"/>
          <w:b w:val="0"/>
          <w:iCs/>
          <w:spacing w:val="-3"/>
          <w:sz w:val="24"/>
          <w:szCs w:val="24"/>
          <w:u w:val="single"/>
          <w:lang w:val="fr-FR" w:eastAsia="fr-FR"/>
        </w:rPr>
        <w:t>Gratification</w:t>
      </w:r>
      <w:r w:rsidRPr="00E66E21">
        <w:rPr>
          <w:rFonts w:ascii="Cambria" w:eastAsia="SimSun" w:hAnsi="Cambria" w:cstheme="minorHAnsi"/>
          <w:b w:val="0"/>
          <w:iCs/>
          <w:spacing w:val="-3"/>
          <w:sz w:val="24"/>
          <w:szCs w:val="24"/>
          <w:lang w:val="fr-FR" w:eastAsia="fr-FR"/>
        </w:rPr>
        <w:t> : ~6</w:t>
      </w:r>
      <w:r w:rsidR="000C75BE">
        <w:rPr>
          <w:rFonts w:ascii="Cambria" w:eastAsia="SimSun" w:hAnsi="Cambria" w:cstheme="minorHAnsi"/>
          <w:b w:val="0"/>
          <w:iCs/>
          <w:spacing w:val="-3"/>
          <w:sz w:val="24"/>
          <w:szCs w:val="24"/>
          <w:lang w:val="fr-FR" w:eastAsia="fr-FR"/>
        </w:rPr>
        <w:t>5</w:t>
      </w:r>
      <w:r w:rsidRPr="00E66E21">
        <w:rPr>
          <w:rFonts w:ascii="Cambria" w:eastAsia="SimSun" w:hAnsi="Cambria" w:cstheme="minorHAnsi"/>
          <w:b w:val="0"/>
          <w:iCs/>
          <w:spacing w:val="-3"/>
          <w:sz w:val="24"/>
          <w:szCs w:val="24"/>
          <w:lang w:val="fr-FR" w:eastAsia="fr-FR"/>
        </w:rPr>
        <w:t xml:space="preserve">0€ / mois </w:t>
      </w:r>
    </w:p>
    <w:p w14:paraId="70818B9D" w14:textId="0CD2BB6D" w:rsidR="00B01491" w:rsidRPr="00E66E21" w:rsidRDefault="00B01491" w:rsidP="00E66E21">
      <w:pPr>
        <w:pStyle w:val="WW-Normalcentr"/>
        <w:ind w:left="0"/>
        <w:rPr>
          <w:rFonts w:ascii="Cambria" w:hAnsi="Cambria"/>
        </w:rPr>
      </w:pPr>
    </w:p>
    <w:sectPr w:rsidR="00B01491" w:rsidRPr="00E66E21">
      <w:headerReference w:type="default" r:id="rId8"/>
      <w:pgSz w:w="11906" w:h="16838"/>
      <w:pgMar w:top="1417" w:right="1417" w:bottom="1417" w:left="1417" w:header="70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1EC315" w14:textId="77777777" w:rsidR="00A72844" w:rsidRDefault="00A72844">
      <w:r>
        <w:separator/>
      </w:r>
    </w:p>
  </w:endnote>
  <w:endnote w:type="continuationSeparator" w:id="0">
    <w:p w14:paraId="24AD9062" w14:textId="77777777" w:rsidR="00A72844" w:rsidRDefault="00A728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imbus Roman No9 L">
    <w:altName w:val="Times New Roman"/>
    <w:panose1 w:val="020B0604020202020204"/>
    <w:charset w:val="00"/>
    <w:family w:val="roman"/>
    <w:pitch w:val="variable"/>
  </w:font>
  <w:font w:name="Bitstream Vera Sans">
    <w:altName w:val="Calibri"/>
    <w:panose1 w:val="020B0604020202020204"/>
    <w:charset w:val="00"/>
    <w:family w:val="auto"/>
    <w:pitch w:val="variable"/>
  </w:font>
  <w:font w:name="Tahoma">
    <w:panose1 w:val="020B0604030504040204"/>
    <w:charset w:val="00"/>
    <w:family w:val="swiss"/>
    <w:pitch w:val="variable"/>
    <w:sig w:usb0="E1002EFF" w:usb1="C000605B" w:usb2="00000029" w:usb3="00000000" w:csb0="000101FF" w:csb1="00000000"/>
  </w:font>
  <w:font w:name="font45">
    <w:altName w:val="Cambria"/>
    <w:panose1 w:val="020B0604020202020204"/>
    <w:charset w:val="00"/>
    <w:family w:val="roman"/>
    <w:pitch w:val="default"/>
  </w:font>
  <w:font w:name="Lucidasans">
    <w:altName w:val="Calibri"/>
    <w:panose1 w:val="020B0604020202020204"/>
    <w:charset w:val="00"/>
    <w:family w:val="auto"/>
    <w:pitch w:val="default"/>
  </w:font>
  <w:font w:name="Nimbus Sans L">
    <w:altName w:val="Arial"/>
    <w:panose1 w:val="020B0604020202020204"/>
    <w:charset w:val="00"/>
    <w:family w:val="swiss"/>
    <w:pitch w:val="variable"/>
  </w:font>
  <w:font w:name="DejaVu Sans">
    <w:altName w:val="Arial"/>
    <w:panose1 w:val="020B0604020202020204"/>
    <w:charset w:val="00"/>
    <w:family w:val="swiss"/>
    <w:pitch w:val="variable"/>
    <w:sig w:usb0="E7002EFF" w:usb1="D200FDFF" w:usb2="0A24602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decorative"/>
    <w:pitch w:val="variable"/>
    <w:sig w:usb0="00000000" w:usb1="10000000" w:usb2="00000000" w:usb3="00000000" w:csb0="80000000" w:csb1="00000000"/>
  </w:font>
  <w:font w:name="AppleSystemUIFont">
    <w:altName w:val="Calibri"/>
    <w:panose1 w:val="020B0604020202020204"/>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859F94" w14:textId="77777777" w:rsidR="00A72844" w:rsidRDefault="00A72844">
      <w:r>
        <w:separator/>
      </w:r>
    </w:p>
  </w:footnote>
  <w:footnote w:type="continuationSeparator" w:id="0">
    <w:p w14:paraId="05198A17" w14:textId="77777777" w:rsidR="00A72844" w:rsidRDefault="00A728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3C057" w14:textId="7D56EF61" w:rsidR="00B01491" w:rsidRDefault="00B01491">
    <w:pPr>
      <w:pStyle w:val="En-tte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none"/>
      <w:pStyle w:val="Titre1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148935509">
    <w:abstractNumId w:val="0"/>
  </w:num>
  <w:num w:numId="2" w16cid:durableId="12439042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76EE"/>
    <w:rsid w:val="00040863"/>
    <w:rsid w:val="0008021A"/>
    <w:rsid w:val="00086AFB"/>
    <w:rsid w:val="000955C6"/>
    <w:rsid w:val="000973C5"/>
    <w:rsid w:val="000B16CE"/>
    <w:rsid w:val="000C75BE"/>
    <w:rsid w:val="000F1552"/>
    <w:rsid w:val="00113797"/>
    <w:rsid w:val="00161935"/>
    <w:rsid w:val="001B7D3A"/>
    <w:rsid w:val="00250B90"/>
    <w:rsid w:val="00350FD7"/>
    <w:rsid w:val="00376B03"/>
    <w:rsid w:val="00377DC5"/>
    <w:rsid w:val="0042433F"/>
    <w:rsid w:val="0046187F"/>
    <w:rsid w:val="004641B1"/>
    <w:rsid w:val="004D2797"/>
    <w:rsid w:val="004D3A6D"/>
    <w:rsid w:val="0054016A"/>
    <w:rsid w:val="00585AF6"/>
    <w:rsid w:val="00595537"/>
    <w:rsid w:val="005976EE"/>
    <w:rsid w:val="0066058E"/>
    <w:rsid w:val="00696904"/>
    <w:rsid w:val="006A00DD"/>
    <w:rsid w:val="006B3AA7"/>
    <w:rsid w:val="006F29FD"/>
    <w:rsid w:val="00751692"/>
    <w:rsid w:val="007605A8"/>
    <w:rsid w:val="00764898"/>
    <w:rsid w:val="007A334E"/>
    <w:rsid w:val="007B1022"/>
    <w:rsid w:val="0080721D"/>
    <w:rsid w:val="00827EEE"/>
    <w:rsid w:val="00893CDE"/>
    <w:rsid w:val="008C15EA"/>
    <w:rsid w:val="008F25FB"/>
    <w:rsid w:val="0091707A"/>
    <w:rsid w:val="009B033D"/>
    <w:rsid w:val="00A51059"/>
    <w:rsid w:val="00A72844"/>
    <w:rsid w:val="00B01491"/>
    <w:rsid w:val="00B16862"/>
    <w:rsid w:val="00B35EE4"/>
    <w:rsid w:val="00B94DEC"/>
    <w:rsid w:val="00C81A93"/>
    <w:rsid w:val="00D71F09"/>
    <w:rsid w:val="00D72445"/>
    <w:rsid w:val="00DB4D88"/>
    <w:rsid w:val="00E00375"/>
    <w:rsid w:val="00E66E21"/>
    <w:rsid w:val="00EA53AD"/>
    <w:rsid w:val="00EF798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1981AA0"/>
  <w15:chartTrackingRefBased/>
  <w15:docId w15:val="{1FC526F8-6596-6648-B19F-FB624DEAE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autoSpaceDE w:val="0"/>
    </w:pPr>
    <w:rPr>
      <w:rFonts w:ascii="Nimbus Roman No9 L" w:eastAsia="Bitstream Vera Sans" w:hAnsi="Nimbus Roman No9 L" w:cs="Tahoma"/>
      <w:sz w:val="24"/>
      <w:lang w:bidi="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LO-Normal">
    <w:name w:val="LO-Normal"/>
    <w:rPr>
      <w:rFonts w:ascii="font45" w:eastAsia="font45" w:hAnsi="font45" w:cs="font45"/>
      <w:lang w:val="fr-FR"/>
    </w:rPr>
  </w:style>
  <w:style w:type="character" w:customStyle="1" w:styleId="Policepardfaut1">
    <w:name w:val="Police par défaut1"/>
    <w:rPr>
      <w:rFonts w:ascii="Nimbus Roman No9 L" w:eastAsia="Bitstream Vera Sans" w:hAnsi="Nimbus Roman No9 L" w:cs="Tahoma"/>
      <w:lang w:val="fr-FR"/>
    </w:rPr>
  </w:style>
  <w:style w:type="character" w:customStyle="1" w:styleId="Lienhypertexte1">
    <w:name w:val="Lien hypertexte1"/>
    <w:rPr>
      <w:rFonts w:ascii="Nimbus Roman No9 L" w:eastAsia="Bitstream Vera Sans" w:hAnsi="Nimbus Roman No9 L" w:cs="Tahoma"/>
      <w:color w:val="0000FF"/>
      <w:u w:val="single"/>
      <w:lang w:val="fr-FR"/>
    </w:rPr>
  </w:style>
  <w:style w:type="character" w:customStyle="1" w:styleId="Lienhypertextesuivivisit1">
    <w:name w:val="Lien hypertexte suivi visité1"/>
    <w:rPr>
      <w:rFonts w:ascii="Nimbus Roman No9 L" w:eastAsia="Bitstream Vera Sans" w:hAnsi="Nimbus Roman No9 L" w:cs="Tahoma"/>
      <w:color w:val="800080"/>
      <w:u w:val="single"/>
      <w:lang w:val="fr-FR"/>
    </w:rPr>
  </w:style>
  <w:style w:type="character" w:styleId="Lienhypertexte">
    <w:name w:val="Hyperlink"/>
    <w:rPr>
      <w:color w:val="000080"/>
      <w:u w:val="single"/>
    </w:rPr>
  </w:style>
  <w:style w:type="paragraph" w:customStyle="1" w:styleId="Titre1">
    <w:name w:val="Titre1"/>
    <w:basedOn w:val="LO-Normal0"/>
    <w:next w:val="Sous-titre"/>
    <w:pPr>
      <w:jc w:val="center"/>
    </w:pPr>
    <w:rPr>
      <w:i/>
      <w:iCs/>
    </w:rPr>
  </w:style>
  <w:style w:type="paragraph" w:styleId="Corpsdetexte">
    <w:name w:val="Body Text"/>
    <w:basedOn w:val="Normal"/>
    <w:pPr>
      <w:spacing w:after="120"/>
    </w:pPr>
  </w:style>
  <w:style w:type="paragraph" w:styleId="Liste">
    <w:name w:val="List"/>
    <w:basedOn w:val="Corpsdetexte"/>
  </w:style>
  <w:style w:type="paragraph" w:styleId="Lgende">
    <w:name w:val="caption"/>
    <w:basedOn w:val="Normal"/>
    <w:qFormat/>
    <w:pPr>
      <w:suppressLineNumbers/>
      <w:spacing w:before="120" w:after="120"/>
    </w:pPr>
    <w:rPr>
      <w:rFonts w:cs="Lucidasans"/>
      <w:i/>
      <w:iCs/>
      <w:sz w:val="20"/>
    </w:rPr>
  </w:style>
  <w:style w:type="paragraph" w:customStyle="1" w:styleId="Index">
    <w:name w:val="Index"/>
    <w:basedOn w:val="Normal"/>
    <w:pPr>
      <w:suppressLineNumbers/>
    </w:pPr>
  </w:style>
  <w:style w:type="paragraph" w:customStyle="1" w:styleId="LO-Normal0">
    <w:name w:val="LO-Normal"/>
    <w:basedOn w:val="Normal"/>
    <w:pPr>
      <w:autoSpaceDE/>
    </w:pPr>
    <w:rPr>
      <w:rFonts w:ascii="font45" w:eastAsia="font45" w:hAnsi="font45" w:cs="font45"/>
    </w:rPr>
  </w:style>
  <w:style w:type="paragraph" w:customStyle="1" w:styleId="Heading">
    <w:name w:val="Heading"/>
    <w:basedOn w:val="Normal"/>
    <w:next w:val="Corpsdetexte"/>
    <w:pPr>
      <w:keepNext/>
      <w:spacing w:before="240" w:after="120"/>
    </w:pPr>
    <w:rPr>
      <w:rFonts w:ascii="Nimbus Sans L" w:eastAsia="DejaVu Sans" w:hAnsi="Nimbus Sans L" w:cs="DejaVu Sans"/>
      <w:sz w:val="28"/>
      <w:szCs w:val="28"/>
    </w:rPr>
  </w:style>
  <w:style w:type="paragraph" w:customStyle="1" w:styleId="Lgende1">
    <w:name w:val="Légende1"/>
    <w:basedOn w:val="Normal"/>
    <w:pPr>
      <w:suppressLineNumbers/>
      <w:spacing w:before="120" w:after="120"/>
    </w:pPr>
    <w:rPr>
      <w:i/>
      <w:iCs/>
      <w:szCs w:val="24"/>
    </w:rPr>
  </w:style>
  <w:style w:type="paragraph" w:customStyle="1" w:styleId="Rpertoire">
    <w:name w:val="Répertoire"/>
    <w:basedOn w:val="Normal"/>
    <w:pPr>
      <w:suppressLineNumbers/>
    </w:pPr>
    <w:rPr>
      <w:rFonts w:cs="Lucidasans"/>
    </w:rPr>
  </w:style>
  <w:style w:type="paragraph" w:customStyle="1" w:styleId="WW-Lgende">
    <w:name w:val="WW-Légende"/>
    <w:basedOn w:val="Normal"/>
    <w:pPr>
      <w:suppressLineNumbers/>
      <w:spacing w:before="120" w:after="120"/>
    </w:pPr>
    <w:rPr>
      <w:i/>
      <w:iCs/>
      <w:sz w:val="20"/>
    </w:rPr>
  </w:style>
  <w:style w:type="paragraph" w:customStyle="1" w:styleId="WW-Rpertoire">
    <w:name w:val="WW-Répertoire"/>
    <w:basedOn w:val="Normal"/>
    <w:pPr>
      <w:suppressLineNumbers/>
    </w:pPr>
  </w:style>
  <w:style w:type="paragraph" w:customStyle="1" w:styleId="Titre11">
    <w:name w:val="Titre 11"/>
    <w:basedOn w:val="LO-Normal0"/>
    <w:next w:val="LO-Normal0"/>
    <w:pPr>
      <w:keepNext/>
      <w:numPr>
        <w:numId w:val="1"/>
      </w:numPr>
      <w:jc w:val="center"/>
    </w:pPr>
    <w:rPr>
      <w:b/>
      <w:bCs/>
      <w:sz w:val="28"/>
      <w:szCs w:val="28"/>
    </w:rPr>
  </w:style>
  <w:style w:type="paragraph" w:customStyle="1" w:styleId="En-tte1">
    <w:name w:val="En-tête1"/>
    <w:basedOn w:val="LO-Normal0"/>
    <w:pPr>
      <w:tabs>
        <w:tab w:val="center" w:pos="4536"/>
        <w:tab w:val="right" w:pos="9072"/>
      </w:tabs>
    </w:pPr>
  </w:style>
  <w:style w:type="paragraph" w:customStyle="1" w:styleId="Pieddepage1">
    <w:name w:val="Pied de page1"/>
    <w:basedOn w:val="LO-Normal0"/>
    <w:pPr>
      <w:tabs>
        <w:tab w:val="center" w:pos="4536"/>
        <w:tab w:val="right" w:pos="9072"/>
      </w:tabs>
    </w:pPr>
  </w:style>
  <w:style w:type="paragraph" w:styleId="Sous-titre">
    <w:name w:val="Subtitle"/>
    <w:basedOn w:val="Heading"/>
    <w:next w:val="Corpsdetexte"/>
    <w:qFormat/>
    <w:pPr>
      <w:jc w:val="center"/>
    </w:pPr>
    <w:rPr>
      <w:i/>
      <w:iCs/>
    </w:rPr>
  </w:style>
  <w:style w:type="paragraph" w:styleId="En-tte">
    <w:name w:val="header"/>
    <w:basedOn w:val="Normal"/>
    <w:pPr>
      <w:suppressLineNumbers/>
      <w:tabs>
        <w:tab w:val="center" w:pos="4818"/>
        <w:tab w:val="right" w:pos="9637"/>
      </w:tabs>
    </w:pPr>
  </w:style>
  <w:style w:type="paragraph" w:customStyle="1" w:styleId="WW-Normalcentr">
    <w:name w:val="WW-Normal centré"/>
    <w:basedOn w:val="Normal"/>
    <w:pPr>
      <w:ind w:left="1418" w:right="1134"/>
      <w:jc w:val="both"/>
    </w:pPr>
  </w:style>
  <w:style w:type="paragraph" w:styleId="Pieddepage">
    <w:name w:val="footer"/>
    <w:basedOn w:val="Normal"/>
    <w:pPr>
      <w:suppressLineNumbers/>
      <w:tabs>
        <w:tab w:val="center" w:pos="4819"/>
        <w:tab w:val="right" w:pos="9638"/>
      </w:tabs>
    </w:pPr>
  </w:style>
  <w:style w:type="paragraph" w:customStyle="1" w:styleId="Titrecentr">
    <w:name w:val="Titre centré"/>
    <w:basedOn w:val="Normal"/>
    <w:link w:val="TitrecentrCar"/>
    <w:qFormat/>
    <w:rsid w:val="00B94DEC"/>
    <w:pPr>
      <w:widowControl/>
      <w:suppressAutoHyphens w:val="0"/>
      <w:autoSpaceDE/>
      <w:spacing w:before="120" w:after="120" w:line="276" w:lineRule="auto"/>
      <w:jc w:val="center"/>
    </w:pPr>
    <w:rPr>
      <w:rFonts w:ascii="Calibri" w:eastAsia="Calibri" w:hAnsi="Calibri" w:cs="Times New Roman"/>
      <w:b/>
      <w:bCs/>
      <w:sz w:val="48"/>
      <w:lang w:val="en-US" w:eastAsia="en-US" w:bidi="ar-SA"/>
    </w:rPr>
  </w:style>
  <w:style w:type="character" w:customStyle="1" w:styleId="TitrecentrCar">
    <w:name w:val="Titre centré Car"/>
    <w:link w:val="Titrecentr"/>
    <w:rsid w:val="00B94DEC"/>
    <w:rPr>
      <w:rFonts w:ascii="Calibri" w:eastAsia="Calibri" w:hAnsi="Calibri"/>
      <w:b/>
      <w:bCs/>
      <w:sz w:val="48"/>
      <w:lang w:val="en-US" w:eastAsia="en-US"/>
    </w:rPr>
  </w:style>
  <w:style w:type="character" w:styleId="Mentionnonrsolue">
    <w:name w:val="Unresolved Mention"/>
    <w:basedOn w:val="Policepardfaut"/>
    <w:uiPriority w:val="99"/>
    <w:semiHidden/>
    <w:unhideWhenUsed/>
    <w:rsid w:val="00377DC5"/>
    <w:rPr>
      <w:color w:val="605E5C"/>
      <w:shd w:val="clear" w:color="auto" w:fill="E1DFDD"/>
    </w:rPr>
  </w:style>
  <w:style w:type="paragraph" w:styleId="Rvision">
    <w:name w:val="Revision"/>
    <w:hidden/>
    <w:uiPriority w:val="99"/>
    <w:semiHidden/>
    <w:rsid w:val="00893CDE"/>
    <w:rPr>
      <w:rFonts w:ascii="Nimbus Roman No9 L" w:eastAsia="Bitstream Vera Sans" w:hAnsi="Nimbus Roman No9 L" w:cs="Tahoma"/>
      <w:sz w:val="24"/>
      <w:lang w:bidi="fr-FR"/>
    </w:rPr>
  </w:style>
  <w:style w:type="paragraph" w:styleId="NormalWeb">
    <w:name w:val="Normal (Web)"/>
    <w:basedOn w:val="Normal"/>
    <w:uiPriority w:val="99"/>
    <w:semiHidden/>
    <w:unhideWhenUsed/>
    <w:rsid w:val="00585AF6"/>
    <w:pPr>
      <w:widowControl/>
      <w:suppressAutoHyphens w:val="0"/>
      <w:autoSpaceDE/>
      <w:spacing w:before="100" w:beforeAutospacing="1" w:after="100" w:afterAutospacing="1"/>
    </w:pPr>
    <w:rPr>
      <w:rFonts w:ascii="Times New Roman" w:eastAsia="Times New Roman" w:hAnsi="Times New Roman" w:cs="Times New Roman"/>
      <w:szCs w:val="24"/>
      <w:lang w:bidi="ar-SA"/>
    </w:rPr>
  </w:style>
  <w:style w:type="character" w:customStyle="1" w:styleId="--l">
    <w:name w:val="--l"/>
    <w:basedOn w:val="Policepardfaut"/>
    <w:rsid w:val="00585AF6"/>
  </w:style>
  <w:style w:type="character" w:customStyle="1" w:styleId="container-target">
    <w:name w:val="container-target"/>
    <w:basedOn w:val="Policepardfaut"/>
    <w:rsid w:val="00585AF6"/>
  </w:style>
  <w:style w:type="character" w:customStyle="1" w:styleId="--r">
    <w:name w:val="--r"/>
    <w:basedOn w:val="Policepardfaut"/>
    <w:rsid w:val="00585A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locean.ipsl.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TotalTime>
  <Pages>2</Pages>
  <Words>610</Words>
  <Characters>3356</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Sorbonne Université</dc:creator>
  <cp:keywords/>
  <cp:lastModifiedBy>Utilisateur Microsoft Office</cp:lastModifiedBy>
  <cp:revision>10</cp:revision>
  <cp:lastPrinted>2024-10-18T14:38:00Z</cp:lastPrinted>
  <dcterms:created xsi:type="dcterms:W3CDTF">2025-10-10T12:10:00Z</dcterms:created>
  <dcterms:modified xsi:type="dcterms:W3CDTF">2025-10-16T13:39:00Z</dcterms:modified>
</cp:coreProperties>
</file>